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3E814" w14:textId="4FCCE254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 xml:space="preserve">UMOWA </w:t>
      </w:r>
      <w:r w:rsidR="0065337E"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ZO.02.2021</w:t>
      </w:r>
      <w:r w:rsidR="005673E3"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 xml:space="preserve"> </w:t>
      </w:r>
    </w:p>
    <w:p w14:paraId="60FB236D" w14:textId="77777777" w:rsidR="00C22F43" w:rsidRPr="0030351E" w:rsidRDefault="00C22F43" w:rsidP="0030351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inorHAnsi"/>
          <w:b/>
          <w:bCs/>
          <w:i/>
          <w:iCs/>
          <w:color w:val="000000"/>
          <w:sz w:val="22"/>
          <w:szCs w:val="22"/>
        </w:rPr>
      </w:pPr>
    </w:p>
    <w:p w14:paraId="1D8AF679" w14:textId="3E325FCF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zawarta w dniu </w:t>
      </w:r>
      <w:r w:rsidR="0065337E" w:rsidRPr="0030351E">
        <w:rPr>
          <w:rFonts w:asciiTheme="majorHAnsi" w:hAnsiTheme="majorHAnsi" w:cstheme="minorHAnsi"/>
          <w:color w:val="000000"/>
          <w:sz w:val="22"/>
          <w:szCs w:val="22"/>
        </w:rPr>
        <w:t>………</w:t>
      </w:r>
      <w:proofErr w:type="gramStart"/>
      <w:r w:rsidR="0065337E" w:rsidRPr="0030351E">
        <w:rPr>
          <w:rFonts w:asciiTheme="majorHAnsi" w:hAnsiTheme="majorHAnsi" w:cstheme="minorHAnsi"/>
          <w:color w:val="000000"/>
          <w:sz w:val="22"/>
          <w:szCs w:val="22"/>
        </w:rPr>
        <w:t>…….</w:t>
      </w:r>
      <w:proofErr w:type="gramEnd"/>
      <w:r w:rsidR="0065337E" w:rsidRPr="0030351E">
        <w:rPr>
          <w:rFonts w:asciiTheme="majorHAnsi" w:hAnsiTheme="majorHAnsi" w:cstheme="minorHAnsi"/>
          <w:color w:val="000000"/>
          <w:sz w:val="22"/>
          <w:szCs w:val="22"/>
        </w:rPr>
        <w:t>.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roku w Rypinie</w:t>
      </w:r>
    </w:p>
    <w:p w14:paraId="771E4CAE" w14:textId="77777777" w:rsidR="00743A78" w:rsidRPr="0030351E" w:rsidRDefault="00743A78" w:rsidP="003035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</w:p>
    <w:p w14:paraId="5E064741" w14:textId="31B46423" w:rsidR="00743A78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pomiędzy:</w:t>
      </w:r>
    </w:p>
    <w:p w14:paraId="31E868F9" w14:textId="28EB7B15" w:rsidR="00C22F43" w:rsidRPr="0030351E" w:rsidRDefault="003B4EE9" w:rsidP="0030351E">
      <w:p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30351E">
        <w:rPr>
          <w:rFonts w:asciiTheme="majorHAnsi" w:eastAsia="Calibri" w:hAnsiTheme="majorHAnsi" w:cstheme="minorHAnsi"/>
          <w:b/>
          <w:sz w:val="22"/>
          <w:szCs w:val="22"/>
          <w:lang w:eastAsia="en-US"/>
        </w:rPr>
        <w:t xml:space="preserve">Przedsiębiorstwem Komunalnym „KOMES” sp. z o. o. </w:t>
      </w:r>
      <w:r w:rsidRPr="0030351E">
        <w:rPr>
          <w:rFonts w:asciiTheme="majorHAnsi" w:eastAsia="Calibri" w:hAnsiTheme="majorHAnsi" w:cstheme="minorHAnsi"/>
          <w:sz w:val="22"/>
          <w:szCs w:val="22"/>
          <w:lang w:eastAsia="en-US"/>
        </w:rPr>
        <w:t xml:space="preserve">z siedzibą w Rypinie, 87-500 Rypin, </w:t>
      </w:r>
      <w:r w:rsidRPr="0030351E">
        <w:rPr>
          <w:rFonts w:asciiTheme="majorHAnsi" w:eastAsia="Calibri" w:hAnsiTheme="majorHAnsi" w:cstheme="minorHAnsi"/>
          <w:sz w:val="22"/>
          <w:szCs w:val="22"/>
          <w:lang w:eastAsia="en-US"/>
        </w:rPr>
        <w:br/>
        <w:t>ul. Elizy Orzeszkowej 4, wpisanym do Krajowego Rejestru Sądowego prowadzonego przez Sąd Rejonowy w Toruniu VII Wydział Gospodarczy pod nr KRS 0000091320, kapitał zakładowy 19.</w:t>
      </w:r>
      <w:r w:rsidR="00107294" w:rsidRPr="0030351E">
        <w:rPr>
          <w:rFonts w:asciiTheme="majorHAnsi" w:eastAsia="Calibri" w:hAnsiTheme="majorHAnsi" w:cstheme="minorHAnsi"/>
          <w:sz w:val="22"/>
          <w:szCs w:val="22"/>
          <w:lang w:eastAsia="en-US"/>
        </w:rPr>
        <w:t>419</w:t>
      </w:r>
      <w:r w:rsidRPr="0030351E">
        <w:rPr>
          <w:rFonts w:asciiTheme="majorHAnsi" w:eastAsia="Calibri" w:hAnsiTheme="majorHAnsi" w:cstheme="minorHAnsi"/>
          <w:sz w:val="22"/>
          <w:szCs w:val="22"/>
          <w:lang w:eastAsia="en-US"/>
        </w:rPr>
        <w:t>.000,00 zł, NIP: 892-000-10-83, REGON:</w:t>
      </w:r>
      <w:r w:rsidRPr="0030351E">
        <w:rPr>
          <w:rFonts w:asciiTheme="majorHAnsi" w:eastAsia="Calibri" w:hAnsiTheme="majorHAnsi" w:cstheme="minorHAnsi"/>
          <w:b/>
          <w:sz w:val="22"/>
          <w:szCs w:val="22"/>
          <w:lang w:eastAsia="en-US"/>
        </w:rPr>
        <w:t xml:space="preserve"> </w:t>
      </w:r>
      <w:r w:rsidRPr="0030351E">
        <w:rPr>
          <w:rFonts w:asciiTheme="majorHAnsi" w:eastAsia="Calibri" w:hAnsiTheme="majorHAnsi" w:cstheme="minorHAnsi"/>
          <w:sz w:val="22"/>
          <w:szCs w:val="22"/>
          <w:lang w:eastAsia="en-US"/>
        </w:rPr>
        <w:t xml:space="preserve">910011344, 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>zwanym dalej "</w:t>
      </w:r>
      <w:r w:rsidR="00C22F43"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Zamawiającym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>"</w:t>
      </w:r>
      <w:r w:rsidR="00757FBD" w:rsidRPr="0030351E">
        <w:rPr>
          <w:rFonts w:asciiTheme="majorHAnsi" w:hAnsiTheme="majorHAnsi" w:cstheme="minorHAnsi"/>
          <w:color w:val="000000"/>
          <w:sz w:val="22"/>
          <w:szCs w:val="22"/>
        </w:rPr>
        <w:t>,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reprezentowanym przez</w:t>
      </w:r>
      <w:r w:rsidR="00C22F43" w:rsidRPr="0030351E">
        <w:rPr>
          <w:rFonts w:asciiTheme="majorHAnsi" w:hAnsiTheme="majorHAnsi" w:cstheme="minorHAnsi"/>
          <w:sz w:val="22"/>
          <w:szCs w:val="22"/>
        </w:rPr>
        <w:t>:</w:t>
      </w:r>
    </w:p>
    <w:p w14:paraId="3C0FE290" w14:textId="77777777" w:rsidR="00C22F43" w:rsidRPr="0030351E" w:rsidRDefault="00C22F43" w:rsidP="0030351E">
      <w:pPr>
        <w:spacing w:line="276" w:lineRule="auto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30351E">
        <w:rPr>
          <w:rFonts w:asciiTheme="majorHAnsi" w:hAnsiTheme="majorHAnsi" w:cstheme="minorHAnsi"/>
          <w:b/>
          <w:bCs/>
          <w:sz w:val="22"/>
          <w:szCs w:val="22"/>
        </w:rPr>
        <w:t>- M</w:t>
      </w:r>
      <w:r w:rsidR="00757FBD" w:rsidRPr="0030351E">
        <w:rPr>
          <w:rFonts w:asciiTheme="majorHAnsi" w:hAnsiTheme="majorHAnsi" w:cstheme="minorHAnsi"/>
          <w:b/>
          <w:bCs/>
          <w:sz w:val="22"/>
          <w:szCs w:val="22"/>
        </w:rPr>
        <w:t>irosława</w:t>
      </w:r>
      <w:r w:rsidRPr="0030351E">
        <w:rPr>
          <w:rFonts w:asciiTheme="majorHAnsi" w:hAnsiTheme="majorHAnsi" w:cstheme="minorHAnsi"/>
          <w:b/>
          <w:bCs/>
          <w:sz w:val="22"/>
          <w:szCs w:val="22"/>
        </w:rPr>
        <w:t xml:space="preserve"> </w:t>
      </w:r>
      <w:r w:rsidR="00757FBD" w:rsidRPr="0030351E">
        <w:rPr>
          <w:rFonts w:asciiTheme="majorHAnsi" w:hAnsiTheme="majorHAnsi" w:cstheme="minorHAnsi"/>
          <w:b/>
          <w:bCs/>
          <w:sz w:val="22"/>
          <w:szCs w:val="22"/>
        </w:rPr>
        <w:t>Marynowskiego</w:t>
      </w:r>
      <w:r w:rsidRPr="0030351E">
        <w:rPr>
          <w:rFonts w:asciiTheme="majorHAnsi" w:hAnsiTheme="majorHAnsi" w:cstheme="minorHAnsi"/>
          <w:b/>
          <w:bCs/>
          <w:sz w:val="22"/>
          <w:szCs w:val="22"/>
        </w:rPr>
        <w:t xml:space="preserve"> – </w:t>
      </w:r>
      <w:r w:rsidRPr="0030351E">
        <w:rPr>
          <w:rFonts w:asciiTheme="majorHAnsi" w:hAnsiTheme="majorHAnsi" w:cstheme="minorHAnsi"/>
          <w:b/>
          <w:bCs/>
          <w:i/>
          <w:iCs/>
          <w:sz w:val="22"/>
          <w:szCs w:val="22"/>
        </w:rPr>
        <w:t>Prezesa Zarządu,</w:t>
      </w:r>
    </w:p>
    <w:p w14:paraId="112D0982" w14:textId="47FC6C28" w:rsidR="0013486C" w:rsidRPr="0030351E" w:rsidRDefault="00C22F43" w:rsidP="0030351E">
      <w:pPr>
        <w:spacing w:line="276" w:lineRule="auto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a </w:t>
      </w:r>
      <w:r w:rsidR="003725C0" w:rsidRPr="0030351E">
        <w:rPr>
          <w:rFonts w:asciiTheme="majorHAnsi" w:hAnsiTheme="majorHAnsi" w:cstheme="minorHAnsi"/>
          <w:color w:val="000000"/>
          <w:sz w:val="22"/>
          <w:szCs w:val="22"/>
        </w:rPr>
        <w:br/>
      </w:r>
      <w:r w:rsidR="0065337E" w:rsidRPr="0030351E">
        <w:rPr>
          <w:rFonts w:asciiTheme="majorHAnsi" w:hAnsiTheme="majorHAnsi" w:cstheme="minorHAnsi"/>
          <w:b/>
          <w:bCs/>
          <w:sz w:val="22"/>
          <w:szCs w:val="22"/>
        </w:rPr>
        <w:t>……</w:t>
      </w:r>
      <w:proofErr w:type="gramStart"/>
      <w:r w:rsidR="0065337E" w:rsidRPr="0030351E">
        <w:rPr>
          <w:rFonts w:asciiTheme="majorHAnsi" w:hAnsiTheme="majorHAnsi" w:cstheme="minorHAnsi"/>
          <w:b/>
          <w:bCs/>
          <w:sz w:val="22"/>
          <w:szCs w:val="22"/>
        </w:rPr>
        <w:t>…….</w:t>
      </w:r>
      <w:proofErr w:type="gramEnd"/>
      <w:r w:rsidR="0065337E" w:rsidRPr="0030351E">
        <w:rPr>
          <w:rFonts w:asciiTheme="majorHAnsi" w:hAnsiTheme="majorHAnsi" w:cstheme="minorHAnsi"/>
          <w:b/>
          <w:bCs/>
          <w:sz w:val="22"/>
          <w:szCs w:val="22"/>
        </w:rPr>
        <w:t>.</w:t>
      </w:r>
      <w:r w:rsidR="00FB3F24"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r w:rsidR="00FB3F24" w:rsidRPr="0030351E">
        <w:rPr>
          <w:rFonts w:asciiTheme="majorHAnsi" w:hAnsiTheme="majorHAnsi" w:cstheme="minorHAnsi"/>
          <w:color w:val="000000"/>
          <w:sz w:val="22"/>
          <w:szCs w:val="22"/>
        </w:rPr>
        <w:t>zwanym dalej "</w:t>
      </w:r>
      <w:r w:rsidR="00FB3F24"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Wykonawcą</w:t>
      </w:r>
      <w:r w:rsidR="00FB3F24" w:rsidRPr="0030351E">
        <w:rPr>
          <w:rFonts w:asciiTheme="majorHAnsi" w:hAnsiTheme="majorHAnsi" w:cstheme="minorHAnsi"/>
          <w:color w:val="000000"/>
          <w:sz w:val="22"/>
          <w:szCs w:val="22"/>
        </w:rPr>
        <w:t>",</w:t>
      </w:r>
    </w:p>
    <w:p w14:paraId="07D28C82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</w:p>
    <w:p w14:paraId="45D43303" w14:textId="1B8F15C4" w:rsidR="00743A78" w:rsidRPr="0030351E" w:rsidRDefault="00743A78" w:rsidP="003035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Zawarcie umowy następuje zgodnie z </w:t>
      </w:r>
      <w:r w:rsidR="008E64D7" w:rsidRPr="0030351E">
        <w:rPr>
          <w:rFonts w:asciiTheme="majorHAnsi" w:hAnsiTheme="majorHAnsi" w:cstheme="minorHAnsi"/>
          <w:color w:val="000000"/>
          <w:sz w:val="22"/>
          <w:szCs w:val="22"/>
        </w:rPr>
        <w:t>Regulaminem udzielania zamówień publicznych poniżej progów stosowania ustawy z dnia 19 września 2019 r. Prawo zamówień publicznych,</w:t>
      </w:r>
      <w:r w:rsidR="0030351E">
        <w:rPr>
          <w:rFonts w:asciiTheme="majorHAnsi" w:hAnsiTheme="majorHAnsi" w:cstheme="minorHAnsi"/>
          <w:color w:val="000000"/>
          <w:sz w:val="22"/>
          <w:szCs w:val="22"/>
        </w:rPr>
        <w:t xml:space="preserve"> udzielane jako zamówienie sektorowe,</w:t>
      </w:r>
    </w:p>
    <w:p w14:paraId="78B5D13A" w14:textId="77777777" w:rsidR="00C22F43" w:rsidRPr="0030351E" w:rsidRDefault="00C22F43" w:rsidP="0030351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o</w:t>
      </w:r>
      <w:r w:rsidR="000D3EB5"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następującej treści:</w:t>
      </w:r>
    </w:p>
    <w:p w14:paraId="7228A7C9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inorHAnsi"/>
          <w:color w:val="000000"/>
          <w:sz w:val="22"/>
          <w:szCs w:val="22"/>
        </w:rPr>
      </w:pPr>
    </w:p>
    <w:p w14:paraId="1CB9C4D4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§ 1.</w:t>
      </w:r>
    </w:p>
    <w:p w14:paraId="1DC0C7C5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Przedmiot umowy</w:t>
      </w:r>
    </w:p>
    <w:p w14:paraId="7340DAEB" w14:textId="10B831F2" w:rsidR="00AE5A12" w:rsidRPr="0030351E" w:rsidRDefault="00C22F43" w:rsidP="0030351E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 w:cstheme="minorHAnsi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Zamawiający zleca, a Wykonawca przyjmuje do wykonania</w:t>
      </w:r>
      <w:r w:rsidR="00FD5BF6"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r w:rsidR="0065337E"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roboty </w:t>
      </w:r>
      <w:r w:rsidR="0065337E" w:rsidRPr="0030351E">
        <w:rPr>
          <w:rFonts w:asciiTheme="majorHAnsi" w:hAnsiTheme="majorHAnsi" w:cstheme="minorHAnsi"/>
          <w:sz w:val="22"/>
          <w:szCs w:val="22"/>
        </w:rPr>
        <w:t>budowlan</w:t>
      </w:r>
      <w:r w:rsidR="0065337E" w:rsidRPr="0030351E">
        <w:rPr>
          <w:rFonts w:asciiTheme="majorHAnsi" w:hAnsiTheme="majorHAnsi" w:cstheme="minorHAnsi"/>
          <w:sz w:val="22"/>
          <w:szCs w:val="22"/>
        </w:rPr>
        <w:t>e</w:t>
      </w:r>
      <w:r w:rsidR="0065337E" w:rsidRPr="0030351E">
        <w:rPr>
          <w:rFonts w:asciiTheme="majorHAnsi" w:hAnsiTheme="majorHAnsi" w:cstheme="minorHAnsi"/>
          <w:sz w:val="22"/>
          <w:szCs w:val="22"/>
        </w:rPr>
        <w:t xml:space="preserve"> polegając</w:t>
      </w:r>
      <w:r w:rsidR="0065337E" w:rsidRPr="0030351E">
        <w:rPr>
          <w:rFonts w:asciiTheme="majorHAnsi" w:hAnsiTheme="majorHAnsi" w:cstheme="minorHAnsi"/>
          <w:sz w:val="22"/>
          <w:szCs w:val="22"/>
        </w:rPr>
        <w:t>e</w:t>
      </w:r>
      <w:r w:rsidR="0065337E" w:rsidRPr="0030351E">
        <w:rPr>
          <w:rFonts w:asciiTheme="majorHAnsi" w:hAnsiTheme="majorHAnsi" w:cstheme="minorHAnsi"/>
          <w:sz w:val="22"/>
          <w:szCs w:val="22"/>
        </w:rPr>
        <w:t xml:space="preserve"> na przebudowie wiaty na budynek krat mechanicznych zlokalizowan</w:t>
      </w:r>
      <w:r w:rsidR="0065337E" w:rsidRPr="0030351E">
        <w:rPr>
          <w:rFonts w:asciiTheme="majorHAnsi" w:hAnsiTheme="majorHAnsi" w:cstheme="minorHAnsi"/>
          <w:sz w:val="22"/>
          <w:szCs w:val="22"/>
        </w:rPr>
        <w:t>y</w:t>
      </w:r>
      <w:r w:rsidR="0065337E" w:rsidRPr="0030351E">
        <w:rPr>
          <w:rFonts w:asciiTheme="majorHAnsi" w:hAnsiTheme="majorHAnsi" w:cstheme="minorHAnsi"/>
          <w:sz w:val="22"/>
          <w:szCs w:val="22"/>
        </w:rPr>
        <w:t xml:space="preserve"> na terenie Oczyszczalni </w:t>
      </w:r>
      <w:r w:rsidR="0065337E" w:rsidRPr="0030351E">
        <w:rPr>
          <w:rFonts w:asciiTheme="majorHAnsi" w:hAnsiTheme="majorHAnsi" w:cstheme="minorHAnsi"/>
          <w:sz w:val="22"/>
          <w:szCs w:val="22"/>
        </w:rPr>
        <w:t xml:space="preserve">ścieków </w:t>
      </w:r>
      <w:r w:rsidR="0065337E" w:rsidRPr="0030351E">
        <w:rPr>
          <w:rFonts w:asciiTheme="majorHAnsi" w:hAnsiTheme="majorHAnsi" w:cstheme="minorHAnsi"/>
          <w:sz w:val="22"/>
          <w:szCs w:val="22"/>
        </w:rPr>
        <w:t>przy ul. Mleczarskiej 16 w Rypinie na działce 2196/5.</w:t>
      </w:r>
    </w:p>
    <w:p w14:paraId="00A54981" w14:textId="7498B8C7" w:rsidR="00AE5A12" w:rsidRPr="0030351E" w:rsidRDefault="0065337E" w:rsidP="0030351E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 w:cstheme="minorHAnsi"/>
          <w:sz w:val="22"/>
          <w:szCs w:val="22"/>
        </w:rPr>
      </w:pPr>
      <w:r w:rsidRPr="0030351E">
        <w:rPr>
          <w:rFonts w:asciiTheme="majorHAnsi" w:hAnsiTheme="majorHAnsi" w:cstheme="minorHAnsi"/>
          <w:sz w:val="22"/>
          <w:szCs w:val="22"/>
        </w:rPr>
        <w:t xml:space="preserve">Na zadanie określone w ust. 1 składa się wykonanie </w:t>
      </w:r>
      <w:r w:rsidR="00A46EB2" w:rsidRPr="0030351E">
        <w:rPr>
          <w:rFonts w:asciiTheme="majorHAnsi" w:hAnsiTheme="majorHAnsi" w:cstheme="minorHAnsi"/>
          <w:sz w:val="22"/>
          <w:szCs w:val="22"/>
        </w:rPr>
        <w:t>robót o pełnym (kompletnym) zakresie rzeczowym określonym w niniejszej umowie oraz w dokumentacji postępowania przetargowego.</w:t>
      </w:r>
    </w:p>
    <w:p w14:paraId="22FEB259" w14:textId="63E2198D" w:rsidR="00064886" w:rsidRPr="0030351E" w:rsidRDefault="00A46EB2" w:rsidP="0030351E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 w:cstheme="minorHAnsi"/>
          <w:sz w:val="22"/>
          <w:szCs w:val="22"/>
        </w:rPr>
      </w:pPr>
      <w:r w:rsidRPr="0030351E">
        <w:rPr>
          <w:rFonts w:asciiTheme="majorHAnsi" w:hAnsiTheme="majorHAnsi" w:cstheme="minorHAnsi"/>
          <w:sz w:val="22"/>
          <w:szCs w:val="22"/>
        </w:rPr>
        <w:t xml:space="preserve">Wykonawca zobowiązuje się do wykonania przedmiotu umowy zgodnie z oferta złożoną </w:t>
      </w:r>
      <w:r w:rsidR="00B810B4" w:rsidRPr="0030351E">
        <w:rPr>
          <w:rFonts w:asciiTheme="majorHAnsi" w:hAnsiTheme="majorHAnsi" w:cstheme="minorHAnsi"/>
          <w:sz w:val="22"/>
          <w:szCs w:val="22"/>
        </w:rPr>
        <w:t xml:space="preserve">Zamawiającemu </w:t>
      </w:r>
      <w:r w:rsidRPr="0030351E">
        <w:rPr>
          <w:rFonts w:asciiTheme="majorHAnsi" w:hAnsiTheme="majorHAnsi" w:cstheme="minorHAnsi"/>
          <w:sz w:val="22"/>
          <w:szCs w:val="22"/>
        </w:rPr>
        <w:t xml:space="preserve">w </w:t>
      </w:r>
      <w:r w:rsidR="00B810B4" w:rsidRPr="0030351E">
        <w:rPr>
          <w:rFonts w:asciiTheme="majorHAnsi" w:hAnsiTheme="majorHAnsi" w:cstheme="minorHAnsi"/>
          <w:sz w:val="22"/>
          <w:szCs w:val="22"/>
        </w:rPr>
        <w:t>postępowaniu przetargowym.</w:t>
      </w:r>
    </w:p>
    <w:p w14:paraId="265AF8D9" w14:textId="39B5F15F" w:rsidR="00AE5A12" w:rsidRPr="0030351E" w:rsidRDefault="00064886" w:rsidP="0030351E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 w:cstheme="minorHAnsi"/>
          <w:sz w:val="22"/>
          <w:szCs w:val="22"/>
        </w:rPr>
      </w:pPr>
      <w:r w:rsidRPr="0030351E">
        <w:rPr>
          <w:rFonts w:asciiTheme="majorHAnsi" w:hAnsiTheme="majorHAnsi" w:cstheme="minorHAnsi"/>
          <w:sz w:val="22"/>
          <w:szCs w:val="22"/>
        </w:rPr>
        <w:t>Roboty prowadzone będą na pracującym obiekcie.</w:t>
      </w:r>
    </w:p>
    <w:p w14:paraId="3026FB82" w14:textId="71BFC03B" w:rsidR="00B810B4" w:rsidRPr="0030351E" w:rsidRDefault="00B810B4" w:rsidP="0030351E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 w:cstheme="minorHAnsi"/>
          <w:sz w:val="22"/>
          <w:szCs w:val="22"/>
        </w:rPr>
      </w:pPr>
      <w:r w:rsidRPr="0030351E">
        <w:rPr>
          <w:rFonts w:asciiTheme="majorHAnsi" w:hAnsiTheme="majorHAnsi" w:cstheme="minorHAnsi"/>
          <w:sz w:val="22"/>
          <w:szCs w:val="22"/>
        </w:rPr>
        <w:t>Wykonawca oświadcza, że:</w:t>
      </w:r>
    </w:p>
    <w:p w14:paraId="3A1E8E6B" w14:textId="544B3777" w:rsidR="0065337E" w:rsidRPr="0030351E" w:rsidRDefault="00B810B4" w:rsidP="0030351E">
      <w:pPr>
        <w:pStyle w:val="Akapitzlist"/>
        <w:numPr>
          <w:ilvl w:val="0"/>
          <w:numId w:val="11"/>
        </w:numPr>
        <w:spacing w:line="276" w:lineRule="auto"/>
        <w:ind w:left="709" w:hanging="425"/>
        <w:jc w:val="both"/>
        <w:rPr>
          <w:rFonts w:asciiTheme="majorHAnsi" w:hAnsiTheme="majorHAnsi" w:cstheme="minorHAnsi"/>
          <w:sz w:val="22"/>
          <w:szCs w:val="22"/>
        </w:rPr>
      </w:pPr>
      <w:r w:rsidRPr="0030351E">
        <w:rPr>
          <w:rFonts w:asciiTheme="majorHAnsi" w:hAnsiTheme="majorHAnsi" w:cstheme="minorHAnsi"/>
          <w:sz w:val="22"/>
          <w:szCs w:val="22"/>
        </w:rPr>
        <w:t xml:space="preserve">Zapoznał się szczegółowo, przed złożeniem oferty z warunkami nieruchomości i terenem </w:t>
      </w:r>
      <w:r w:rsidR="004D77D1" w:rsidRPr="0030351E">
        <w:rPr>
          <w:rFonts w:asciiTheme="majorHAnsi" w:hAnsiTheme="majorHAnsi" w:cstheme="minorHAnsi"/>
          <w:sz w:val="22"/>
          <w:szCs w:val="22"/>
        </w:rPr>
        <w:t>budowy, ujął wszelkie elementy niezbędne do prawidłowego i zgodnego ze sztuką budowlaną wykonania przedmiotu umowy</w:t>
      </w:r>
      <w:r w:rsidR="00AE5A12" w:rsidRPr="0030351E">
        <w:rPr>
          <w:rFonts w:asciiTheme="majorHAnsi" w:hAnsiTheme="majorHAnsi" w:cstheme="minorHAnsi"/>
          <w:sz w:val="22"/>
          <w:szCs w:val="22"/>
        </w:rPr>
        <w:t xml:space="preserve">, </w:t>
      </w:r>
    </w:p>
    <w:p w14:paraId="649BA57F" w14:textId="0D2337A8" w:rsidR="00AE5A12" w:rsidRPr="0030351E" w:rsidRDefault="00AE5A12" w:rsidP="0030351E">
      <w:pPr>
        <w:pStyle w:val="Akapitzlist"/>
        <w:numPr>
          <w:ilvl w:val="0"/>
          <w:numId w:val="11"/>
        </w:numPr>
        <w:spacing w:line="276" w:lineRule="auto"/>
        <w:ind w:left="709" w:hanging="425"/>
        <w:jc w:val="both"/>
        <w:rPr>
          <w:rFonts w:asciiTheme="majorHAnsi" w:hAnsiTheme="majorHAnsi" w:cstheme="minorHAnsi"/>
          <w:sz w:val="22"/>
          <w:szCs w:val="22"/>
        </w:rPr>
      </w:pPr>
      <w:r w:rsidRPr="0030351E">
        <w:rPr>
          <w:rFonts w:asciiTheme="majorHAnsi" w:hAnsiTheme="majorHAnsi" w:cstheme="minorHAnsi"/>
          <w:sz w:val="22"/>
          <w:szCs w:val="22"/>
        </w:rPr>
        <w:t>Wszelkie okoliczności budzące wątpliwości dotyczące zarówno standardów wykonania robót, technologii, wymagań Zamawiającego zostały wyjaśnione i uwzględnione przy sporządzeniu oferty.</w:t>
      </w:r>
    </w:p>
    <w:p w14:paraId="321591A2" w14:textId="77777777" w:rsidR="0030351E" w:rsidRPr="0030351E" w:rsidRDefault="0030351E" w:rsidP="0030351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360F13DE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§ 2.</w:t>
      </w:r>
    </w:p>
    <w:p w14:paraId="7B7A0DE0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Obowiązki Stron</w:t>
      </w:r>
    </w:p>
    <w:p w14:paraId="14734F9A" w14:textId="77777777" w:rsidR="00C22F43" w:rsidRPr="0030351E" w:rsidRDefault="00C22F43" w:rsidP="0030351E">
      <w:pPr>
        <w:widowControl w:val="0"/>
        <w:numPr>
          <w:ilvl w:val="0"/>
          <w:numId w:val="3"/>
        </w:numPr>
        <w:tabs>
          <w:tab w:val="left" w:pos="284"/>
          <w:tab w:val="center" w:pos="5271"/>
          <w:tab w:val="right" w:pos="9807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Do obowiązków Zamawiającego należy:</w:t>
      </w:r>
    </w:p>
    <w:p w14:paraId="26C178ED" w14:textId="77777777" w:rsidR="00624FFF" w:rsidRPr="0030351E" w:rsidRDefault="00C22F43" w:rsidP="0030351E">
      <w:pPr>
        <w:pStyle w:val="Akapitzlist"/>
        <w:widowControl w:val="0"/>
        <w:numPr>
          <w:ilvl w:val="0"/>
          <w:numId w:val="4"/>
        </w:numPr>
        <w:tabs>
          <w:tab w:val="left" w:pos="567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udostępnienie wejścia na teren </w:t>
      </w:r>
      <w:r w:rsidR="00F13F1D" w:rsidRPr="0030351E">
        <w:rPr>
          <w:rFonts w:asciiTheme="majorHAnsi" w:hAnsiTheme="majorHAnsi" w:cstheme="minorHAnsi"/>
          <w:color w:val="000000"/>
          <w:sz w:val="22"/>
          <w:szCs w:val="22"/>
        </w:rPr>
        <w:t>robót</w:t>
      </w:r>
      <w:r w:rsidR="00624FFF" w:rsidRPr="0030351E">
        <w:rPr>
          <w:rFonts w:asciiTheme="majorHAnsi" w:hAnsiTheme="majorHAnsi" w:cstheme="minorHAnsi"/>
          <w:color w:val="000000"/>
          <w:sz w:val="22"/>
          <w:szCs w:val="22"/>
        </w:rPr>
        <w:t>,</w:t>
      </w:r>
    </w:p>
    <w:p w14:paraId="6748D57E" w14:textId="77777777" w:rsidR="00C22F43" w:rsidRPr="0030351E" w:rsidRDefault="00624FFF" w:rsidP="0030351E">
      <w:pPr>
        <w:pStyle w:val="Akapitzlist"/>
        <w:widowControl w:val="0"/>
        <w:numPr>
          <w:ilvl w:val="0"/>
          <w:numId w:val="4"/>
        </w:numPr>
        <w:tabs>
          <w:tab w:val="left" w:pos="567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po zgłoszeniu zakończenia robót przystąpienie do odbioru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>.</w:t>
      </w:r>
    </w:p>
    <w:p w14:paraId="703321DB" w14:textId="77777777" w:rsidR="00C22F43" w:rsidRPr="0030351E" w:rsidRDefault="00C22F43" w:rsidP="0030351E">
      <w:pPr>
        <w:widowControl w:val="0"/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276" w:lineRule="auto"/>
        <w:ind w:left="375" w:hanging="375"/>
        <w:jc w:val="both"/>
        <w:rPr>
          <w:rFonts w:asciiTheme="majorHAnsi" w:hAnsiTheme="majorHAnsi" w:cstheme="minorHAnsi"/>
          <w:color w:val="000000"/>
          <w:sz w:val="22"/>
          <w:szCs w:val="22"/>
        </w:rPr>
      </w:pPr>
    </w:p>
    <w:p w14:paraId="74A6BBA7" w14:textId="77777777" w:rsidR="00C22F43" w:rsidRPr="0030351E" w:rsidRDefault="00C22F43" w:rsidP="0030351E">
      <w:pPr>
        <w:widowControl w:val="0"/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276" w:lineRule="auto"/>
        <w:ind w:left="375" w:hanging="375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lastRenderedPageBreak/>
        <w:t>2.  Do obowiązków Wykonawcy należy:</w:t>
      </w:r>
    </w:p>
    <w:p w14:paraId="3B79E17E" w14:textId="259EA4E9" w:rsidR="00C22F43" w:rsidRPr="0030351E" w:rsidRDefault="00C22F43" w:rsidP="0030351E">
      <w:pPr>
        <w:pStyle w:val="Akapitzlist"/>
        <w:widowControl w:val="0"/>
        <w:numPr>
          <w:ilvl w:val="0"/>
          <w:numId w:val="12"/>
        </w:numPr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przyjęcie frontu robót,</w:t>
      </w:r>
    </w:p>
    <w:p w14:paraId="52293FD5" w14:textId="1D6B7569" w:rsidR="00AE5A12" w:rsidRPr="0030351E" w:rsidRDefault="00AE5A12" w:rsidP="0030351E">
      <w:pPr>
        <w:pStyle w:val="Akapitzlist"/>
        <w:widowControl w:val="0"/>
        <w:numPr>
          <w:ilvl w:val="0"/>
          <w:numId w:val="12"/>
        </w:numPr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dostarczenie oraz zabezpieczenie we własnym zakresie materiałów niezbędnych do wykonania przedmiotu umowy,</w:t>
      </w:r>
    </w:p>
    <w:p w14:paraId="3E840AC5" w14:textId="21A59D6C" w:rsidR="00AE5A12" w:rsidRPr="0030351E" w:rsidRDefault="00AE5A12" w:rsidP="0030351E">
      <w:pPr>
        <w:pStyle w:val="Akapitzlist"/>
        <w:widowControl w:val="0"/>
        <w:numPr>
          <w:ilvl w:val="0"/>
          <w:numId w:val="12"/>
        </w:numPr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zabezpieczenie we własnym zakresie i na własny koszt </w:t>
      </w:r>
      <w:r w:rsidR="007536E6" w:rsidRPr="0030351E">
        <w:rPr>
          <w:rFonts w:asciiTheme="majorHAnsi" w:hAnsiTheme="majorHAnsi" w:cstheme="minorHAnsi"/>
          <w:color w:val="000000"/>
          <w:sz w:val="22"/>
          <w:szCs w:val="22"/>
        </w:rPr>
        <w:t>mediów niezbędnych do realizacji robót, a w przypadku konieczności zawarcia umowy na dostawę mediów na potrzeby budowy bezpośrednio przez Zamawiającego, zwrot poniesionych kosztów z ww. tytułu na podstawie refaktury wystawionej przez Zamawiającego,</w:t>
      </w:r>
    </w:p>
    <w:p w14:paraId="69950555" w14:textId="4342A2CE" w:rsidR="007536E6" w:rsidRPr="0030351E" w:rsidRDefault="007536E6" w:rsidP="0030351E">
      <w:pPr>
        <w:pStyle w:val="Akapitzlist"/>
        <w:widowControl w:val="0"/>
        <w:numPr>
          <w:ilvl w:val="0"/>
          <w:numId w:val="12"/>
        </w:numPr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naprawa uszkodzeń, na własny koszt, powstałych z winy podległych pracowników i podmiotów lub wypłata odszkodowań za wyrządzone szkody,</w:t>
      </w:r>
    </w:p>
    <w:p w14:paraId="6E6C7F57" w14:textId="725E6F05" w:rsidR="007536E6" w:rsidRPr="0030351E" w:rsidRDefault="007536E6" w:rsidP="0030351E">
      <w:pPr>
        <w:pStyle w:val="Akapitzlist"/>
        <w:widowControl w:val="0"/>
        <w:numPr>
          <w:ilvl w:val="0"/>
          <w:numId w:val="12"/>
        </w:numPr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wykonanie robót zgodnie z ustawą Prawo budowlane, dokumentacją projektową, sztuką budowlaną, wszelkimi niezbędnymi przepisami i normami oraz zasadami współczesnej wiedzy technicznej zapewniającymi bezpieczne i higieniczne warunki pracy,</w:t>
      </w:r>
    </w:p>
    <w:p w14:paraId="2BD609E1" w14:textId="4AE21C4D" w:rsidR="007536E6" w:rsidRPr="0030351E" w:rsidRDefault="007536E6" w:rsidP="0030351E">
      <w:pPr>
        <w:pStyle w:val="Akapitzlist"/>
        <w:widowControl w:val="0"/>
        <w:numPr>
          <w:ilvl w:val="0"/>
          <w:numId w:val="12"/>
        </w:numPr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usuwanie usterek i wad stwierdzonych w czasie realizacji robót oraz ujawnionych w okresie gwarancji i rękojmi,</w:t>
      </w:r>
    </w:p>
    <w:p w14:paraId="5F6481CC" w14:textId="2753FC81" w:rsidR="007536E6" w:rsidRPr="0030351E" w:rsidRDefault="007536E6" w:rsidP="0030351E">
      <w:pPr>
        <w:pStyle w:val="Akapitzlist"/>
        <w:widowControl w:val="0"/>
        <w:numPr>
          <w:ilvl w:val="0"/>
          <w:numId w:val="12"/>
        </w:numPr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uczestniczenie w naradach zwoływanych przez Zamawiającego,</w:t>
      </w:r>
    </w:p>
    <w:p w14:paraId="5C0AAD37" w14:textId="0675508C" w:rsidR="007536E6" w:rsidRPr="0030351E" w:rsidRDefault="007536E6" w:rsidP="0030351E">
      <w:pPr>
        <w:pStyle w:val="Akapitzlist"/>
        <w:widowControl w:val="0"/>
        <w:numPr>
          <w:ilvl w:val="0"/>
          <w:numId w:val="12"/>
        </w:numPr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zapewnienie na terenie budowy w granicach przekazanych przez Zamawiającego ładu, porządku, przestrzegania przepisów bhp, ochrony znajdujących się na terenie prowadzonych robót sieci i urządzeń</w:t>
      </w:r>
      <w:r w:rsidR="00B678D1" w:rsidRPr="0030351E">
        <w:rPr>
          <w:rFonts w:asciiTheme="majorHAnsi" w:hAnsiTheme="majorHAnsi" w:cstheme="minorHAnsi"/>
          <w:color w:val="000000"/>
          <w:sz w:val="22"/>
          <w:szCs w:val="22"/>
        </w:rPr>
        <w:t>, wykonanie stosownego wygrodzenia terenu przy robotach tego wymagających i wykonanie tablicy informacyjnej budowy zgodnie z obowiązującymi przepisami,</w:t>
      </w:r>
    </w:p>
    <w:p w14:paraId="5D9FC633" w14:textId="569EAE1C" w:rsidR="00B678D1" w:rsidRPr="0030351E" w:rsidRDefault="00B678D1" w:rsidP="0030351E">
      <w:pPr>
        <w:pStyle w:val="Akapitzlist"/>
        <w:widowControl w:val="0"/>
        <w:numPr>
          <w:ilvl w:val="0"/>
          <w:numId w:val="12"/>
        </w:numPr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doprowadzenie terenu w rejonach prowadzonych robót do stanu pierwotnego,</w:t>
      </w:r>
    </w:p>
    <w:p w14:paraId="208A4982" w14:textId="038015C0" w:rsidR="00B678D1" w:rsidRPr="0030351E" w:rsidRDefault="00B678D1" w:rsidP="0030351E">
      <w:pPr>
        <w:pStyle w:val="Akapitzlist"/>
        <w:widowControl w:val="0"/>
        <w:numPr>
          <w:ilvl w:val="0"/>
          <w:numId w:val="12"/>
        </w:numPr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prawidłowe zabezpieczanie terenu robót przed uszkodzeniami i w </w:t>
      </w:r>
      <w:proofErr w:type="gramStart"/>
      <w:r w:rsidRPr="0030351E">
        <w:rPr>
          <w:rFonts w:asciiTheme="majorHAnsi" w:hAnsiTheme="majorHAnsi" w:cstheme="minorHAnsi"/>
          <w:color w:val="000000"/>
          <w:sz w:val="22"/>
          <w:szCs w:val="22"/>
        </w:rPr>
        <w:t>sposób</w:t>
      </w:r>
      <w:proofErr w:type="gramEnd"/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który wyeliminuje zagrożenie dla użytkowników i osób trzecich,</w:t>
      </w:r>
    </w:p>
    <w:p w14:paraId="3AD987B2" w14:textId="77777777" w:rsidR="00B678D1" w:rsidRPr="0030351E" w:rsidRDefault="00B678D1" w:rsidP="0030351E">
      <w:pPr>
        <w:pStyle w:val="Akapitzlist"/>
        <w:widowControl w:val="0"/>
        <w:numPr>
          <w:ilvl w:val="0"/>
          <w:numId w:val="12"/>
        </w:numPr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przestrzeganie zasad ochrony środowiska na terenie budowy i na terenie przyległym do terenu budowy oraz prowadzenie wszelkich robót zgodnie z przepisami bhp oraz p. </w:t>
      </w:r>
      <w:proofErr w:type="spellStart"/>
      <w:r w:rsidRPr="0030351E">
        <w:rPr>
          <w:rFonts w:asciiTheme="majorHAnsi" w:hAnsiTheme="majorHAnsi" w:cstheme="minorHAnsi"/>
          <w:color w:val="000000"/>
          <w:sz w:val="22"/>
          <w:szCs w:val="22"/>
        </w:rPr>
        <w:t>poż</w:t>
      </w:r>
      <w:proofErr w:type="spellEnd"/>
      <w:r w:rsidRPr="0030351E">
        <w:rPr>
          <w:rFonts w:asciiTheme="majorHAnsi" w:hAnsiTheme="majorHAnsi" w:cstheme="minorHAnsi"/>
          <w:color w:val="000000"/>
          <w:sz w:val="22"/>
          <w:szCs w:val="22"/>
        </w:rPr>
        <w:t>.,</w:t>
      </w:r>
    </w:p>
    <w:p w14:paraId="63CF13DB" w14:textId="645CC332" w:rsidR="00B678D1" w:rsidRPr="0030351E" w:rsidRDefault="00B678D1" w:rsidP="0030351E">
      <w:pPr>
        <w:pStyle w:val="Akapitzlist"/>
        <w:widowControl w:val="0"/>
        <w:numPr>
          <w:ilvl w:val="0"/>
          <w:numId w:val="12"/>
        </w:numPr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niezwłoczne usuwanie wszystkich zanieczyszczeń lub uszkodzeń dróg spowodowanych przez Wykonawcę,</w:t>
      </w:r>
    </w:p>
    <w:p w14:paraId="3E213036" w14:textId="77777777" w:rsidR="00B678D1" w:rsidRPr="0030351E" w:rsidRDefault="00C22F43" w:rsidP="0030351E">
      <w:pPr>
        <w:pStyle w:val="Akapitzlist"/>
        <w:widowControl w:val="0"/>
        <w:numPr>
          <w:ilvl w:val="0"/>
          <w:numId w:val="12"/>
        </w:numPr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zapewnienie realizacji robót przez odpowiednio wykwalifikowanych i posiadających odpowiednie uprawnienia pracowników oraz gwarantujących poprawność i właściwą jakość wykonanych robót,</w:t>
      </w:r>
    </w:p>
    <w:p w14:paraId="54601945" w14:textId="407A982F" w:rsidR="00C22F43" w:rsidRPr="0030351E" w:rsidRDefault="00C22F43" w:rsidP="0030351E">
      <w:pPr>
        <w:pStyle w:val="Akapitzlist"/>
        <w:widowControl w:val="0"/>
        <w:numPr>
          <w:ilvl w:val="0"/>
          <w:numId w:val="12"/>
        </w:numPr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wykonanie przedmiotu umowy w uzgodnionych terminach</w:t>
      </w:r>
      <w:r w:rsidR="008515DF" w:rsidRPr="0030351E">
        <w:rPr>
          <w:rFonts w:asciiTheme="majorHAnsi" w:hAnsiTheme="majorHAnsi" w:cstheme="minorHAnsi"/>
          <w:color w:val="000000"/>
          <w:sz w:val="22"/>
          <w:szCs w:val="22"/>
        </w:rPr>
        <w:t>.</w:t>
      </w:r>
    </w:p>
    <w:p w14:paraId="3EBE2EC5" w14:textId="77777777" w:rsidR="00743A78" w:rsidRPr="0030351E" w:rsidRDefault="00743A78" w:rsidP="0030351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</w:p>
    <w:p w14:paraId="21151196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§ 3.</w:t>
      </w:r>
    </w:p>
    <w:p w14:paraId="40506F0D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Oświadczenia i zapewnienia Wykonawcy</w:t>
      </w:r>
    </w:p>
    <w:p w14:paraId="68C10B1B" w14:textId="5AA6804A" w:rsidR="00E00FAF" w:rsidRPr="0030351E" w:rsidRDefault="00C22F43" w:rsidP="0030351E">
      <w:pPr>
        <w:widowControl w:val="0"/>
        <w:tabs>
          <w:tab w:val="left" w:pos="360"/>
          <w:tab w:val="center" w:pos="5256"/>
          <w:tab w:val="right" w:pos="9792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1. 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ab/>
      </w:r>
      <w:r w:rsidR="00E00FAF"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Zamawiający wyraża zgodę na zlecenie części lub całości przedmiotu zamówienia podwykonawcy pod warunkiem przedstawienia Zamawiającemu projektu umowy i uzyskaniu jej akceptacji. </w:t>
      </w:r>
    </w:p>
    <w:p w14:paraId="50D3EC4A" w14:textId="330858A2" w:rsidR="00C22F43" w:rsidRPr="0030351E" w:rsidRDefault="00E00FAF" w:rsidP="0030351E">
      <w:pPr>
        <w:widowControl w:val="0"/>
        <w:tabs>
          <w:tab w:val="left" w:pos="360"/>
          <w:tab w:val="center" w:pos="5256"/>
          <w:tab w:val="right" w:pos="9792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2. 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>Zlecenie części przedmiotu umowy</w:t>
      </w:r>
      <w:r w:rsidR="009A730C"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p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>odwykonawcy nie zmieni zobowiązań Wykonawcy wobec Zamawiającego, który jest odpowiedzialny za wykonanie tej części robót.</w:t>
      </w:r>
    </w:p>
    <w:p w14:paraId="6D1CB8C8" w14:textId="7BF9C78B" w:rsidR="00C22F43" w:rsidRPr="0030351E" w:rsidRDefault="00E00FAF" w:rsidP="0030351E">
      <w:pPr>
        <w:widowControl w:val="0"/>
        <w:tabs>
          <w:tab w:val="left" w:pos="360"/>
          <w:tab w:val="center" w:pos="5256"/>
          <w:tab w:val="right" w:pos="9792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3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>.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ab/>
        <w:t>Umowy z</w:t>
      </w:r>
      <w:r w:rsidR="009A730C"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p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>odwykonawcami będą zgodne, co do treści z umową zawartą z Wykonawcą. Odmienne postanowienia są nieważne.</w:t>
      </w:r>
    </w:p>
    <w:p w14:paraId="01E9D210" w14:textId="38691E33" w:rsidR="00C22F43" w:rsidRPr="0030351E" w:rsidRDefault="00E00FAF" w:rsidP="0030351E">
      <w:pPr>
        <w:widowControl w:val="0"/>
        <w:tabs>
          <w:tab w:val="left" w:pos="360"/>
          <w:tab w:val="center" w:pos="5256"/>
          <w:tab w:val="right" w:pos="9792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4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>.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ab/>
        <w:t xml:space="preserve">Wykonawca jest odpowiedzialny za działania, uchybienia i zaniedbania </w:t>
      </w:r>
      <w:r w:rsidR="009A730C" w:rsidRPr="0030351E">
        <w:rPr>
          <w:rFonts w:asciiTheme="majorHAnsi" w:hAnsiTheme="majorHAnsi" w:cstheme="minorHAnsi"/>
          <w:color w:val="000000"/>
          <w:sz w:val="22"/>
          <w:szCs w:val="22"/>
        </w:rPr>
        <w:t>p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>odwykonawców</w:t>
      </w:r>
      <w:r w:rsidR="009A730C"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w 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lastRenderedPageBreak/>
        <w:t>takim samym stopniu, jak to by były jego własne.</w:t>
      </w:r>
    </w:p>
    <w:p w14:paraId="022C579B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inorHAnsi"/>
          <w:color w:val="000000"/>
          <w:sz w:val="22"/>
          <w:szCs w:val="22"/>
        </w:rPr>
      </w:pPr>
    </w:p>
    <w:p w14:paraId="7A2973BB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§ 4.</w:t>
      </w:r>
    </w:p>
    <w:p w14:paraId="2349B408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Termin realizacji Umowy</w:t>
      </w:r>
    </w:p>
    <w:p w14:paraId="6E52B221" w14:textId="46162287" w:rsidR="00C22F43" w:rsidRPr="0030351E" w:rsidRDefault="00C22F43" w:rsidP="0030351E">
      <w:pPr>
        <w:spacing w:line="276" w:lineRule="auto"/>
        <w:ind w:left="426" w:hanging="426"/>
        <w:rPr>
          <w:rFonts w:asciiTheme="majorHAnsi" w:hAnsiTheme="majorHAnsi" w:cs="Calibri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1.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ab/>
      </w:r>
      <w:r w:rsidR="008515DF" w:rsidRPr="0030351E">
        <w:rPr>
          <w:rFonts w:asciiTheme="majorHAnsi" w:hAnsiTheme="majorHAnsi" w:cs="Calibri"/>
          <w:sz w:val="22"/>
          <w:szCs w:val="22"/>
        </w:rPr>
        <w:t xml:space="preserve">Realizacja przedmiotu zamówienia, w tym podpisanie protokołu końcowego, nastąpi w terminie 90 dni kalendarzowych od dnia zawarcia </w:t>
      </w:r>
      <w:r w:rsidR="008515DF" w:rsidRPr="0030351E">
        <w:rPr>
          <w:rFonts w:asciiTheme="majorHAnsi" w:hAnsiTheme="majorHAnsi" w:cs="Calibri"/>
          <w:sz w:val="22"/>
          <w:szCs w:val="22"/>
        </w:rPr>
        <w:t xml:space="preserve">niniejszej </w:t>
      </w:r>
      <w:r w:rsidR="008515DF" w:rsidRPr="0030351E">
        <w:rPr>
          <w:rFonts w:asciiTheme="majorHAnsi" w:hAnsiTheme="majorHAnsi" w:cs="Calibri"/>
          <w:sz w:val="22"/>
          <w:szCs w:val="22"/>
        </w:rPr>
        <w:t>umowy.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</w:p>
    <w:p w14:paraId="75887C45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</w:p>
    <w:p w14:paraId="10144CA5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§ 5.</w:t>
      </w:r>
    </w:p>
    <w:p w14:paraId="75CD06DE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Odbiór robót</w:t>
      </w:r>
    </w:p>
    <w:p w14:paraId="558D63F0" w14:textId="77777777" w:rsidR="00C22F43" w:rsidRPr="0030351E" w:rsidRDefault="00C22F43" w:rsidP="0030351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1.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ab/>
        <w:t xml:space="preserve">Przedmiotem odbioru końcowego jest całość robót określonych jako przedmiot umowy. </w:t>
      </w:r>
    </w:p>
    <w:p w14:paraId="2C3FE09B" w14:textId="77777777" w:rsidR="00C22F43" w:rsidRPr="0030351E" w:rsidRDefault="00C22F43" w:rsidP="0030351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2.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ab/>
        <w:t>W odbiorach uczestniczą: przedstawiciele Zamawiającego i Wykonawcy.</w:t>
      </w:r>
    </w:p>
    <w:p w14:paraId="29985BCC" w14:textId="77777777" w:rsidR="00C22F43" w:rsidRPr="0030351E" w:rsidRDefault="00C541F3" w:rsidP="0030351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3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>.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ab/>
        <w:t xml:space="preserve">Odbiór końcowy robót zostanie przeprowadzony przez Zamawiającego w ciągu </w:t>
      </w:r>
      <w:r w:rsidR="00045E27" w:rsidRPr="0030351E">
        <w:rPr>
          <w:rFonts w:asciiTheme="majorHAnsi" w:hAnsiTheme="majorHAnsi" w:cstheme="minorHAnsi"/>
          <w:color w:val="000000"/>
          <w:sz w:val="22"/>
          <w:szCs w:val="22"/>
        </w:rPr>
        <w:t>2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dni, od daty zawiadomienia przez Wykonawcę o gotowości do odbioru. </w:t>
      </w:r>
    </w:p>
    <w:p w14:paraId="55067182" w14:textId="77777777" w:rsidR="00C22F43" w:rsidRPr="0030351E" w:rsidRDefault="00C541F3" w:rsidP="0030351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4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>.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ab/>
        <w:t xml:space="preserve">Zawiadomienie dokonane winno być na piśmie, a termin biegnie od dnia, w którym Zamawiający potwierdził fakt doręczenia zawiadomienia. Na tej podstawie Zamawiający wyznacza dzień </w:t>
      </w:r>
      <w:r w:rsidR="000D3EB5" w:rsidRPr="0030351E">
        <w:rPr>
          <w:rFonts w:asciiTheme="majorHAnsi" w:hAnsiTheme="majorHAnsi" w:cstheme="minorHAnsi"/>
          <w:color w:val="000000"/>
          <w:sz w:val="22"/>
          <w:szCs w:val="22"/>
        </w:rPr>
        <w:br/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>i godzinę odbioru.</w:t>
      </w:r>
    </w:p>
    <w:p w14:paraId="733D5E3E" w14:textId="77777777" w:rsidR="00C22F43" w:rsidRPr="0030351E" w:rsidRDefault="00C541F3" w:rsidP="0030351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5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>.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ab/>
        <w:t>Jeżeli w toku czynności odbioru zostanie stwierdzone, że przedmiot nie osiągnął gotowości do odbioru z powodu nie zakończenia robót, stwierdzenia wad lub nie wywiązania się z obowiązków, o których mowa w niniejszej Umowie, Zamawiający może odmówić odbioru. W takim wypadku Wykonawca pozostaje w zwłoce.</w:t>
      </w:r>
    </w:p>
    <w:p w14:paraId="14555E72" w14:textId="77777777" w:rsidR="00C22F43" w:rsidRPr="0030351E" w:rsidRDefault="00C541F3" w:rsidP="0030351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6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>.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ab/>
        <w:t>Jeżeli odbiór nie został dokonany z winy Zamawiającego w terminie ustalonym w ust. 4 niniejszego paragrafu, mimo prawidłowego zawiadomienia o gotowości do odbioru przez Wykonawcę, to Wykonawca nie pozostaje w zwłoce z wykonaniem zobowiązania wynikającego z umowy.</w:t>
      </w:r>
    </w:p>
    <w:p w14:paraId="2A1500E0" w14:textId="77777777" w:rsidR="00C22F43" w:rsidRPr="0030351E" w:rsidRDefault="00C541F3" w:rsidP="0030351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7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>.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ab/>
        <w:t>Z czynności odbioru sporządza się protokół, który powinien zawierać ustalenia poczynione w toku odbioru. Ryzyko utraty lub uszkodzenia przedmiotu umowy przechodzi na Zamawiającego od dnia ukończenia prac. Odbiór końcowy jest dokonany po złożeniu stosownego oświadczenia przez Zamawiającego w protokole odbioru końcowego lub po potwierdzeniu w w/w protokole usunięcia wszystkich wad stwierdzonych w tym odbiorze.</w:t>
      </w:r>
    </w:p>
    <w:p w14:paraId="24658009" w14:textId="77777777" w:rsidR="005673E3" w:rsidRPr="0030351E" w:rsidRDefault="005673E3" w:rsidP="0030351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</w:p>
    <w:p w14:paraId="66C1B7A6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§ 6.</w:t>
      </w:r>
    </w:p>
    <w:p w14:paraId="21634D86" w14:textId="3AC1EC67" w:rsidR="00D27338" w:rsidRPr="0084395A" w:rsidRDefault="00C22F43" w:rsidP="0084395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Wynagrodzenie i sposób rozliczeń</w:t>
      </w:r>
    </w:p>
    <w:p w14:paraId="4CD31266" w14:textId="3B1128AC" w:rsidR="00743A78" w:rsidRPr="0030351E" w:rsidRDefault="00D27338" w:rsidP="0030351E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1.    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>Za wykonanie przedmiotu umowy określonego w §</w:t>
      </w:r>
      <w:r w:rsidR="000D3EB5"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>1 umowy, Strony ustalają wynagrodzenie</w:t>
      </w:r>
      <w:r w:rsidR="00107294"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>w kwocie</w:t>
      </w:r>
      <w:r w:rsidR="001A4093"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r w:rsidR="007B26E6" w:rsidRPr="0030351E">
        <w:rPr>
          <w:rFonts w:asciiTheme="majorHAnsi" w:hAnsiTheme="majorHAnsi" w:cstheme="minorHAnsi"/>
          <w:color w:val="000000"/>
          <w:sz w:val="22"/>
          <w:szCs w:val="22"/>
        </w:rPr>
        <w:t>……………</w:t>
      </w:r>
      <w:r w:rsidR="00D4197A" w:rsidRPr="0030351E">
        <w:rPr>
          <w:rFonts w:asciiTheme="majorHAnsi" w:hAnsiTheme="majorHAnsi" w:cstheme="minorHAnsi"/>
          <w:color w:val="000000"/>
          <w:sz w:val="22"/>
          <w:szCs w:val="22"/>
        </w:rPr>
        <w:t>zł netto</w:t>
      </w:r>
      <w:r w:rsidR="007B26E6"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, plus należny podatek VAT w kwocie ……, łącznie brutto </w:t>
      </w:r>
      <w:proofErr w:type="gramStart"/>
      <w:r w:rsidR="007B26E6" w:rsidRPr="0030351E">
        <w:rPr>
          <w:rFonts w:asciiTheme="majorHAnsi" w:hAnsiTheme="majorHAnsi" w:cstheme="minorHAnsi"/>
          <w:color w:val="000000"/>
          <w:sz w:val="22"/>
          <w:szCs w:val="22"/>
        </w:rPr>
        <w:t>…….</w:t>
      </w:r>
      <w:proofErr w:type="gramEnd"/>
      <w:r w:rsidR="00D4197A"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. </w:t>
      </w:r>
    </w:p>
    <w:p w14:paraId="5875BFED" w14:textId="1C521465" w:rsidR="00C22F43" w:rsidRPr="0030351E" w:rsidRDefault="00C22F43" w:rsidP="0030351E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2.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ab/>
        <w:t>Zapłata wynagrodzenia należnego Wykonawcy dokonana będzie na rachunek bankowy</w:t>
      </w:r>
      <w:r w:rsidR="003F119A"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wskazany na fakturze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>.</w:t>
      </w:r>
    </w:p>
    <w:p w14:paraId="3850BE04" w14:textId="77777777" w:rsidR="00C22F43" w:rsidRPr="0030351E" w:rsidRDefault="00C22F43" w:rsidP="0030351E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3.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ab/>
        <w:t xml:space="preserve">Rozliczenie wynagrodzenia za wykonanie przedmiotu umowy nastąpi po wykonaniu całości przedmiotu umowy. Wystawienie faktury następuje na podstawie podpisanego przez Zamawiającego protokołu odbioru końcowego, a zapłata następuje w terminie </w:t>
      </w:r>
      <w:r w:rsidR="003E77BC" w:rsidRPr="0030351E">
        <w:rPr>
          <w:rFonts w:asciiTheme="majorHAnsi" w:hAnsiTheme="majorHAnsi" w:cstheme="minorHAnsi"/>
          <w:color w:val="000000"/>
          <w:sz w:val="22"/>
          <w:szCs w:val="22"/>
        </w:rPr>
        <w:t>30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dni od dnia doręczenia prawidłowo wystawionej faktury VAT.</w:t>
      </w:r>
    </w:p>
    <w:p w14:paraId="0C966DE8" w14:textId="36DBB3A4" w:rsidR="00C541F3" w:rsidRPr="0030351E" w:rsidRDefault="00C22F43" w:rsidP="0030351E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4.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ab/>
        <w:t xml:space="preserve">Zamawiającemu przysługuje prawo wstrzymania płatności w przypadku </w:t>
      </w:r>
      <w:r w:rsidR="005673E3" w:rsidRPr="0030351E">
        <w:rPr>
          <w:rFonts w:asciiTheme="majorHAnsi" w:hAnsiTheme="majorHAnsi" w:cstheme="minorHAnsi"/>
          <w:color w:val="000000"/>
          <w:sz w:val="22"/>
          <w:szCs w:val="22"/>
        </w:rPr>
        <w:t>nieprzedłożenia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r w:rsidR="000D3EB5" w:rsidRPr="0030351E">
        <w:rPr>
          <w:rFonts w:asciiTheme="majorHAnsi" w:hAnsiTheme="majorHAnsi" w:cstheme="minorHAnsi"/>
          <w:color w:val="000000"/>
          <w:sz w:val="22"/>
          <w:szCs w:val="22"/>
        </w:rPr>
        <w:br/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w terminie </w:t>
      </w:r>
      <w:r w:rsidR="00487529" w:rsidRPr="0030351E">
        <w:rPr>
          <w:rFonts w:asciiTheme="majorHAnsi" w:hAnsiTheme="majorHAnsi" w:cstheme="minorHAnsi"/>
          <w:color w:val="000000"/>
          <w:sz w:val="22"/>
          <w:szCs w:val="22"/>
        </w:rPr>
        <w:t>2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dni od wystawienia faktury</w:t>
      </w:r>
      <w:r w:rsidR="00C541F3" w:rsidRPr="0030351E">
        <w:rPr>
          <w:rFonts w:asciiTheme="majorHAnsi" w:hAnsiTheme="majorHAnsi" w:cstheme="minorHAnsi"/>
          <w:color w:val="000000"/>
          <w:sz w:val="22"/>
          <w:szCs w:val="22"/>
        </w:rPr>
        <w:t>:</w:t>
      </w:r>
    </w:p>
    <w:p w14:paraId="02031794" w14:textId="77777777" w:rsidR="00C541F3" w:rsidRPr="0030351E" w:rsidRDefault="00C541F3" w:rsidP="0030351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a) 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>pisemnego potwierdzenia przez podwykonawców, których wierzytelność jest częścią składową wystawionej faktury o dokonaniu zapła</w:t>
      </w:r>
      <w:r w:rsidR="003E77BC" w:rsidRPr="0030351E">
        <w:rPr>
          <w:rFonts w:asciiTheme="majorHAnsi" w:hAnsiTheme="majorHAnsi" w:cstheme="minorHAnsi"/>
          <w:color w:val="000000"/>
          <w:sz w:val="22"/>
          <w:szCs w:val="22"/>
        </w:rPr>
        <w:t>ty na rzecz tych podwykonawców.</w:t>
      </w:r>
    </w:p>
    <w:p w14:paraId="4BAC4861" w14:textId="77777777" w:rsidR="00C22F43" w:rsidRPr="0030351E" w:rsidRDefault="00C22F43" w:rsidP="0030351E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lastRenderedPageBreak/>
        <w:t>5.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ab/>
        <w:t>Za dokonanie zapłaty, o której mowa w ust. 4</w:t>
      </w:r>
      <w:r w:rsidR="003F119A"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pkt a</w:t>
      </w:r>
      <w:r w:rsidR="00E00FAF" w:rsidRPr="0030351E">
        <w:rPr>
          <w:rFonts w:asciiTheme="majorHAnsi" w:hAnsiTheme="majorHAnsi" w:cstheme="minorHAnsi"/>
          <w:color w:val="000000"/>
          <w:sz w:val="22"/>
          <w:szCs w:val="22"/>
        </w:rPr>
        <w:t>)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przyjmuję się datę uznania na rachunku podwykonawcy. </w:t>
      </w:r>
    </w:p>
    <w:p w14:paraId="2B619340" w14:textId="77777777" w:rsidR="00743A78" w:rsidRPr="0030351E" w:rsidRDefault="00743A78" w:rsidP="003035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</w:p>
    <w:p w14:paraId="595AB8D8" w14:textId="77777777" w:rsidR="00C22F43" w:rsidRPr="0030351E" w:rsidRDefault="00743A78" w:rsidP="003035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§ 7</w:t>
      </w:r>
      <w:r w:rsidR="00C22F43"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.</w:t>
      </w:r>
    </w:p>
    <w:p w14:paraId="087211F6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Odstąpienie od umowy</w:t>
      </w:r>
    </w:p>
    <w:p w14:paraId="1B27B587" w14:textId="01CEC260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Zamawiający może odstąpić od umowy w terminie 3</w:t>
      </w:r>
      <w:r w:rsidR="007B26E6" w:rsidRPr="0030351E">
        <w:rPr>
          <w:rFonts w:asciiTheme="majorHAnsi" w:hAnsiTheme="majorHAnsi" w:cstheme="minorHAnsi"/>
          <w:color w:val="000000"/>
          <w:sz w:val="22"/>
          <w:szCs w:val="22"/>
        </w:rPr>
        <w:t>0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części umowy potwierdzonej wpisem </w:t>
      </w:r>
      <w:r w:rsidR="000D3EB5" w:rsidRPr="0030351E">
        <w:rPr>
          <w:rFonts w:asciiTheme="majorHAnsi" w:hAnsiTheme="majorHAnsi" w:cstheme="minorHAnsi"/>
          <w:color w:val="000000"/>
          <w:sz w:val="22"/>
          <w:szCs w:val="22"/>
        </w:rPr>
        <w:br/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>w protokole odbioru.</w:t>
      </w:r>
    </w:p>
    <w:p w14:paraId="5D6BC77F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</w:p>
    <w:p w14:paraId="0AD1299C" w14:textId="77777777" w:rsidR="00C22F43" w:rsidRPr="0030351E" w:rsidRDefault="00743A78" w:rsidP="003035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§ 8</w:t>
      </w:r>
      <w:r w:rsidR="00C22F43"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.</w:t>
      </w:r>
    </w:p>
    <w:p w14:paraId="1535EA51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Kary umowne</w:t>
      </w:r>
    </w:p>
    <w:p w14:paraId="506AD215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Strony ustalają, że formą odszkodowania będą kary umowne z następujących tytułów: </w:t>
      </w:r>
    </w:p>
    <w:p w14:paraId="2D0A535C" w14:textId="77777777" w:rsidR="00C22F43" w:rsidRPr="0030351E" w:rsidRDefault="00C22F43" w:rsidP="0030351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1.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ab/>
        <w:t>Wykonawca zapłaci Zamawiającemu kary umowne:</w:t>
      </w:r>
    </w:p>
    <w:p w14:paraId="002CC133" w14:textId="06C0417F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a) za opóźnienie w ukończeniu przedmiotu umowy, jak również za opóźnienie w usunięciu wady stwierdzonej przy odbiorze końcowym robót, w przypadku dokonania odbioru, a także </w:t>
      </w:r>
      <w:r w:rsidR="000D3EB5" w:rsidRPr="0030351E">
        <w:rPr>
          <w:rFonts w:asciiTheme="majorHAnsi" w:hAnsiTheme="majorHAnsi" w:cstheme="minorHAnsi"/>
          <w:color w:val="000000"/>
          <w:sz w:val="22"/>
          <w:szCs w:val="22"/>
        </w:rPr>
        <w:br/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w okresie gwarancji </w:t>
      </w:r>
      <w:r w:rsidR="001A4093"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z winy Wykonawcy 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- w wysokości </w:t>
      </w:r>
      <w:r w:rsidR="001A4093" w:rsidRPr="0030351E">
        <w:rPr>
          <w:rFonts w:asciiTheme="majorHAnsi" w:hAnsiTheme="majorHAnsi" w:cstheme="minorHAnsi"/>
          <w:color w:val="000000"/>
          <w:sz w:val="22"/>
          <w:szCs w:val="22"/>
        </w:rPr>
        <w:t>0,2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% wynagrodzenia Wykonawcy, o którym mowa w § 6 ust. 1 umowy za każdy dzień opóźnienia. Zapłata kary umownej może nastąpić</w:t>
      </w:r>
      <w:r w:rsidR="00E00FAF"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>poprzez potrącenie jej z wynagrodzenia Wykonawcy.</w:t>
      </w:r>
    </w:p>
    <w:p w14:paraId="4FFC6DA9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b) za odstąpienie od umowy nie spowodowane winą Zamawiającego w wysokości 20 % wartości wynagrodzenia Wykonawcy.</w:t>
      </w:r>
    </w:p>
    <w:p w14:paraId="2207C5B6" w14:textId="77777777" w:rsidR="00C22F43" w:rsidRPr="0030351E" w:rsidRDefault="00C22F43" w:rsidP="0030351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2.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ab/>
        <w:t xml:space="preserve">Jeżeli kara umowna nie pokrywa poniesionej szkody Zamawiający może dochodzić odszkodowania uzupełniającego. </w:t>
      </w:r>
    </w:p>
    <w:p w14:paraId="1F38ACC3" w14:textId="77777777" w:rsidR="00C22F43" w:rsidRPr="0030351E" w:rsidRDefault="00C22F43" w:rsidP="0030351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3.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ab/>
        <w:t>Roszczenie o zapłatę kar umownych z tytułu opóźnienia</w:t>
      </w:r>
      <w:r w:rsidR="00353DCE"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wykonania przedmiotu zamówienia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>, ustalonych za każdy rozpoczęty dzień opóźnienia staje się wymagalne:</w:t>
      </w:r>
    </w:p>
    <w:p w14:paraId="5C487FEB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a) za pierwszy rozpoczęty dzień opóźnienia - w tym dniu,</w:t>
      </w:r>
    </w:p>
    <w:p w14:paraId="6460345C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b) za każdy następny rozpoczęty dzień opóźnienia - odpowiednio w każdym z tych dni.</w:t>
      </w:r>
    </w:p>
    <w:p w14:paraId="59C58D07" w14:textId="6D416BBA" w:rsidR="00C22F43" w:rsidRPr="0030351E" w:rsidRDefault="00C22F43" w:rsidP="0030351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4.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ab/>
        <w:t xml:space="preserve">Zamawiający może usunąć w zastępstwie Wykonawcy, na jego koszt i ryzyko wady nieusunięte w </w:t>
      </w:r>
      <w:r w:rsidR="007B26E6" w:rsidRPr="0030351E">
        <w:rPr>
          <w:rFonts w:asciiTheme="majorHAnsi" w:hAnsiTheme="majorHAnsi" w:cstheme="minorHAnsi"/>
          <w:color w:val="000000"/>
          <w:sz w:val="22"/>
          <w:szCs w:val="22"/>
        </w:rPr>
        <w:t>ustalonym</w:t>
      </w:r>
      <w:r w:rsidR="007B26E6"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>terminie.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14:paraId="0AC03D0F" w14:textId="77777777" w:rsidR="00C22F43" w:rsidRPr="0030351E" w:rsidRDefault="00C22F43" w:rsidP="0030351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5.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ab/>
        <w:t xml:space="preserve">W przypadku odstąpienia od Umowy przez Zamawiającego nie spowodowanego winą Wykonawcy zapłaci on Wykonawcy wynagrodzenie należne z tytułu wykonania udokumentowanej części przedmiotu umowy. </w:t>
      </w:r>
    </w:p>
    <w:p w14:paraId="0BF31110" w14:textId="4D2AEBEA" w:rsidR="00C22F43" w:rsidRPr="0030351E" w:rsidRDefault="00C22F43" w:rsidP="0030351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6.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ab/>
        <w:t>W przypadku zwłoki w zapłacie faktur Wykonawcy przysługuje prawo do naliczenia odsetek ustawowych.</w:t>
      </w:r>
    </w:p>
    <w:p w14:paraId="06E25787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inorHAnsi"/>
          <w:color w:val="000000"/>
          <w:sz w:val="22"/>
          <w:szCs w:val="22"/>
        </w:rPr>
      </w:pPr>
    </w:p>
    <w:p w14:paraId="344478D0" w14:textId="77777777" w:rsidR="00C22F43" w:rsidRPr="0030351E" w:rsidRDefault="00743A78" w:rsidP="003035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§ 9</w:t>
      </w:r>
      <w:r w:rsidR="00C22F43"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.</w:t>
      </w:r>
    </w:p>
    <w:p w14:paraId="41DB81D4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Siła wyższa</w:t>
      </w:r>
    </w:p>
    <w:p w14:paraId="1D1079AF" w14:textId="77777777" w:rsidR="00C22F43" w:rsidRPr="0030351E" w:rsidRDefault="00C22F43" w:rsidP="0030351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1.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ab/>
        <w:t>Strony będą zwolnione od odpowiedzialności za niewykonanie lub nienależyte wykonanie zobowiązań wynikających z Umowy, o ile niewykonanie lub nienależyte wykonanie zobowiązania nastąpiło wskutek siły wyższej w rozumieniu Kodeksu cywilnego.</w:t>
      </w:r>
    </w:p>
    <w:p w14:paraId="1C18F5FC" w14:textId="77777777" w:rsidR="00C22F43" w:rsidRPr="0030351E" w:rsidRDefault="00C22F43" w:rsidP="0030351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lastRenderedPageBreak/>
        <w:t>2.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ab/>
        <w:t>Strona, która zamierza żądać zwolnienia z odpowiedzialności z powodu siły wyższej zobowiązana jest powiadomić drugą Stronę na piśmie, bez zbędnej zwłoki, o jej zajściu i ustaniu.</w:t>
      </w:r>
    </w:p>
    <w:p w14:paraId="04A17BFF" w14:textId="77777777" w:rsidR="00C22F43" w:rsidRPr="0030351E" w:rsidRDefault="00C22F43" w:rsidP="0030351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3.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ab/>
        <w:t>Zaistnienie siły wyższej powinno być udokumentowane przez Stronę powołującą się na nią.</w:t>
      </w:r>
    </w:p>
    <w:p w14:paraId="62C61FA9" w14:textId="77777777" w:rsidR="00C7563C" w:rsidRPr="0030351E" w:rsidRDefault="00C7563C" w:rsidP="0030351E">
      <w:pPr>
        <w:tabs>
          <w:tab w:val="left" w:pos="4507"/>
        </w:tabs>
        <w:spacing w:line="276" w:lineRule="auto"/>
        <w:ind w:right="3"/>
        <w:jc w:val="center"/>
        <w:rPr>
          <w:rFonts w:asciiTheme="majorHAnsi" w:hAnsiTheme="majorHAnsi"/>
          <w:b/>
          <w:sz w:val="22"/>
          <w:szCs w:val="22"/>
        </w:rPr>
      </w:pPr>
    </w:p>
    <w:p w14:paraId="6A925611" w14:textId="46CA34D4" w:rsidR="00C7563C" w:rsidRPr="0030351E" w:rsidRDefault="00C7563C" w:rsidP="0030351E">
      <w:pPr>
        <w:tabs>
          <w:tab w:val="left" w:pos="4507"/>
        </w:tabs>
        <w:spacing w:line="276" w:lineRule="auto"/>
        <w:ind w:right="3"/>
        <w:jc w:val="center"/>
        <w:rPr>
          <w:rFonts w:asciiTheme="majorHAnsi" w:hAnsiTheme="majorHAnsi"/>
          <w:b/>
          <w:sz w:val="22"/>
          <w:szCs w:val="22"/>
        </w:rPr>
      </w:pPr>
      <w:r w:rsidRPr="0030351E">
        <w:rPr>
          <w:rFonts w:asciiTheme="majorHAnsi" w:hAnsiTheme="majorHAnsi"/>
          <w:b/>
          <w:sz w:val="22"/>
          <w:szCs w:val="22"/>
        </w:rPr>
        <w:t>§ 10</w:t>
      </w:r>
      <w:r w:rsidRPr="0030351E">
        <w:rPr>
          <w:rFonts w:asciiTheme="majorHAnsi" w:hAnsiTheme="majorHAnsi"/>
          <w:b/>
          <w:sz w:val="22"/>
          <w:szCs w:val="22"/>
        </w:rPr>
        <w:t>.</w:t>
      </w:r>
      <w:r w:rsidRPr="0030351E">
        <w:rPr>
          <w:rFonts w:asciiTheme="majorHAnsi" w:hAnsiTheme="majorHAnsi"/>
          <w:b/>
          <w:sz w:val="22"/>
          <w:szCs w:val="22"/>
        </w:rPr>
        <w:t xml:space="preserve"> </w:t>
      </w:r>
    </w:p>
    <w:p w14:paraId="1D4ECF89" w14:textId="3C970FAC" w:rsidR="00C7563C" w:rsidRPr="0030351E" w:rsidRDefault="00C7563C" w:rsidP="0084395A">
      <w:pPr>
        <w:tabs>
          <w:tab w:val="left" w:pos="4507"/>
        </w:tabs>
        <w:spacing w:line="276" w:lineRule="auto"/>
        <w:ind w:right="3"/>
        <w:jc w:val="center"/>
        <w:rPr>
          <w:rFonts w:asciiTheme="majorHAnsi" w:hAnsiTheme="majorHAnsi"/>
          <w:b/>
          <w:sz w:val="22"/>
          <w:szCs w:val="22"/>
        </w:rPr>
      </w:pPr>
      <w:r w:rsidRPr="0030351E">
        <w:rPr>
          <w:rFonts w:asciiTheme="majorHAnsi" w:hAnsiTheme="majorHAnsi"/>
          <w:b/>
          <w:sz w:val="22"/>
          <w:szCs w:val="22"/>
        </w:rPr>
        <w:t>Informacje poufne</w:t>
      </w:r>
    </w:p>
    <w:p w14:paraId="737C7FC7" w14:textId="77777777" w:rsidR="00C7563C" w:rsidRPr="0030351E" w:rsidRDefault="00C7563C" w:rsidP="0030351E">
      <w:pPr>
        <w:pStyle w:val="Akapitzlist"/>
        <w:numPr>
          <w:ilvl w:val="0"/>
          <w:numId w:val="14"/>
        </w:numPr>
        <w:tabs>
          <w:tab w:val="left" w:pos="421"/>
        </w:tabs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0351E">
        <w:rPr>
          <w:rFonts w:asciiTheme="majorHAnsi" w:hAnsiTheme="majorHAnsi"/>
          <w:sz w:val="22"/>
          <w:szCs w:val="22"/>
        </w:rPr>
        <w:t>Wykonawca zobowiązuje się w okresie obowiązywania umowy oraz po jej wygaśnięciu lub rozwiązaniu, do zachowania w ścisłej tajemnicy wszelkich informacji dotyczących Zamawiającego, obejmujących w szczególności:</w:t>
      </w:r>
    </w:p>
    <w:p w14:paraId="0A3EDA4D" w14:textId="65B97C72" w:rsidR="00C7563C" w:rsidRPr="0030351E" w:rsidRDefault="00C7563C" w:rsidP="0030351E">
      <w:pPr>
        <w:pStyle w:val="Akapitzlist"/>
        <w:numPr>
          <w:ilvl w:val="0"/>
          <w:numId w:val="13"/>
        </w:numPr>
        <w:tabs>
          <w:tab w:val="left" w:pos="421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30351E">
        <w:rPr>
          <w:rFonts w:asciiTheme="majorHAnsi" w:hAnsiTheme="majorHAnsi"/>
          <w:sz w:val="22"/>
          <w:szCs w:val="22"/>
        </w:rPr>
        <w:t xml:space="preserve"> dane osobowe chronione na podstawie Rozporządzenia Parlamentu Europejskiego i Rady (UE) 2016/679 z dnia 27 kwietnia 2016 r. w sprawie ochrony osób fizycznych w związku z przetwarzaniem danych osobowych i w sprawie swobodnego przepływu takich danych oraz uchylenia dyrektywy 95/46/WE;</w:t>
      </w:r>
    </w:p>
    <w:p w14:paraId="236AEA48" w14:textId="0C390A18" w:rsidR="00C7563C" w:rsidRPr="0030351E" w:rsidRDefault="00C7563C" w:rsidP="0030351E">
      <w:pPr>
        <w:pStyle w:val="Akapitzlist"/>
        <w:numPr>
          <w:ilvl w:val="0"/>
          <w:numId w:val="13"/>
        </w:numPr>
        <w:tabs>
          <w:tab w:val="left" w:pos="421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30351E">
        <w:rPr>
          <w:rFonts w:asciiTheme="majorHAnsi" w:hAnsiTheme="majorHAnsi"/>
          <w:sz w:val="22"/>
          <w:szCs w:val="22"/>
        </w:rPr>
        <w:t>informacje, które mogą mieć wpływ na funkcjonowanie, wizerunek lub stan bezpieczeństwa Zamawiającego.</w:t>
      </w:r>
    </w:p>
    <w:p w14:paraId="43CF7170" w14:textId="293C7070" w:rsidR="00C7563C" w:rsidRPr="0030351E" w:rsidRDefault="00C7563C" w:rsidP="0030351E">
      <w:pPr>
        <w:numPr>
          <w:ilvl w:val="0"/>
          <w:numId w:val="15"/>
        </w:numPr>
        <w:tabs>
          <w:tab w:val="left" w:pos="421"/>
        </w:tabs>
        <w:spacing w:line="276" w:lineRule="auto"/>
        <w:ind w:left="421" w:hanging="421"/>
        <w:jc w:val="both"/>
        <w:rPr>
          <w:rFonts w:asciiTheme="majorHAnsi" w:hAnsiTheme="majorHAnsi"/>
          <w:sz w:val="22"/>
          <w:szCs w:val="22"/>
        </w:rPr>
      </w:pPr>
      <w:r w:rsidRPr="0030351E">
        <w:rPr>
          <w:rFonts w:asciiTheme="majorHAnsi" w:hAnsiTheme="majorHAnsi"/>
          <w:sz w:val="22"/>
          <w:szCs w:val="22"/>
        </w:rPr>
        <w:t>Zobowiązanie do zachowania poufności nie dotyczy informacji udostępnionej publicznie, informacji ujawnionej na żądanie właściwego i upoważnionego organu lub informacji ujawnionej za uprzednią zgodą drugiej strony, wyrażoną w formie pisemnej, pod rygorem nieważności.</w:t>
      </w:r>
    </w:p>
    <w:p w14:paraId="0BFEB995" w14:textId="7845032E" w:rsidR="00C7563C" w:rsidRPr="0030351E" w:rsidRDefault="00C7563C" w:rsidP="0030351E">
      <w:pPr>
        <w:numPr>
          <w:ilvl w:val="0"/>
          <w:numId w:val="15"/>
        </w:numPr>
        <w:tabs>
          <w:tab w:val="left" w:pos="421"/>
        </w:tabs>
        <w:spacing w:line="276" w:lineRule="auto"/>
        <w:ind w:left="421" w:hanging="421"/>
        <w:jc w:val="both"/>
        <w:rPr>
          <w:rFonts w:asciiTheme="majorHAnsi" w:hAnsiTheme="majorHAnsi"/>
          <w:sz w:val="22"/>
          <w:szCs w:val="22"/>
        </w:rPr>
      </w:pPr>
      <w:r w:rsidRPr="0030351E">
        <w:rPr>
          <w:rFonts w:asciiTheme="majorHAnsi" w:hAnsiTheme="majorHAnsi"/>
          <w:sz w:val="22"/>
          <w:szCs w:val="22"/>
        </w:rPr>
        <w:t>W przypadku uzyskania uzasadnionych wątpliwości, co do należytego wykonywania przez Wykonawcę zobowiązania do zachowania informacji w poufności, jak również w przypadku potwierdzonego zagrożenia interesu Zamawiającego działaniem Wykonawcy niezgodnym z niniejszym paragrafem lub naruszenia przez Wykonawcę zobowiązania do zachowania informacji w poufności, Zamawiający ma prawo żądać:</w:t>
      </w:r>
    </w:p>
    <w:p w14:paraId="46224EBD" w14:textId="77777777" w:rsidR="00C7563C" w:rsidRPr="0030351E" w:rsidRDefault="00C7563C" w:rsidP="0030351E">
      <w:pPr>
        <w:numPr>
          <w:ilvl w:val="1"/>
          <w:numId w:val="15"/>
        </w:numPr>
        <w:tabs>
          <w:tab w:val="left" w:pos="861"/>
        </w:tabs>
        <w:spacing w:line="276" w:lineRule="auto"/>
        <w:ind w:left="861" w:hanging="434"/>
        <w:jc w:val="both"/>
        <w:rPr>
          <w:rFonts w:asciiTheme="majorHAnsi" w:hAnsiTheme="majorHAnsi"/>
          <w:sz w:val="22"/>
          <w:szCs w:val="22"/>
        </w:rPr>
      </w:pPr>
      <w:r w:rsidRPr="0030351E">
        <w:rPr>
          <w:rFonts w:asciiTheme="majorHAnsi" w:hAnsiTheme="majorHAnsi"/>
          <w:sz w:val="22"/>
          <w:szCs w:val="22"/>
        </w:rPr>
        <w:t>zaniechania działań sprzecznych z postanowieniami niniejszego paragrafu umowy;</w:t>
      </w:r>
    </w:p>
    <w:p w14:paraId="2D3378AF" w14:textId="77777777" w:rsidR="00C7563C" w:rsidRPr="0030351E" w:rsidRDefault="00C7563C" w:rsidP="0030351E">
      <w:pPr>
        <w:numPr>
          <w:ilvl w:val="1"/>
          <w:numId w:val="15"/>
        </w:numPr>
        <w:tabs>
          <w:tab w:val="left" w:pos="861"/>
        </w:tabs>
        <w:spacing w:line="276" w:lineRule="auto"/>
        <w:ind w:left="861" w:hanging="434"/>
        <w:jc w:val="both"/>
        <w:rPr>
          <w:rFonts w:asciiTheme="majorHAnsi" w:hAnsiTheme="majorHAnsi"/>
          <w:sz w:val="22"/>
          <w:szCs w:val="22"/>
        </w:rPr>
      </w:pPr>
      <w:r w:rsidRPr="0030351E">
        <w:rPr>
          <w:rFonts w:asciiTheme="majorHAnsi" w:hAnsiTheme="majorHAnsi"/>
          <w:sz w:val="22"/>
          <w:szCs w:val="22"/>
        </w:rPr>
        <w:t>usunięcia skutków działań sprzecznych z postanowieniami niniejszego paragrafu umowy;</w:t>
      </w:r>
    </w:p>
    <w:p w14:paraId="4A1653B2" w14:textId="5B31EEA7" w:rsidR="00C7563C" w:rsidRPr="0030351E" w:rsidRDefault="00C7563C" w:rsidP="0030351E">
      <w:pPr>
        <w:numPr>
          <w:ilvl w:val="1"/>
          <w:numId w:val="15"/>
        </w:numPr>
        <w:tabs>
          <w:tab w:val="left" w:pos="861"/>
        </w:tabs>
        <w:spacing w:line="276" w:lineRule="auto"/>
        <w:ind w:left="861" w:hanging="434"/>
        <w:jc w:val="both"/>
        <w:rPr>
          <w:rFonts w:asciiTheme="majorHAnsi" w:hAnsiTheme="majorHAnsi"/>
          <w:sz w:val="22"/>
          <w:szCs w:val="22"/>
        </w:rPr>
      </w:pPr>
      <w:r w:rsidRPr="0030351E">
        <w:rPr>
          <w:rFonts w:asciiTheme="majorHAnsi" w:hAnsiTheme="majorHAnsi"/>
          <w:sz w:val="22"/>
          <w:szCs w:val="22"/>
        </w:rPr>
        <w:t>naprawienia wyrządzonej szkody, na zasadach ogólnych;</w:t>
      </w:r>
    </w:p>
    <w:p w14:paraId="5595BD89" w14:textId="70C400CA" w:rsidR="00C7563C" w:rsidRPr="0030351E" w:rsidRDefault="00C7563C" w:rsidP="0030351E">
      <w:pPr>
        <w:numPr>
          <w:ilvl w:val="1"/>
          <w:numId w:val="15"/>
        </w:numPr>
        <w:tabs>
          <w:tab w:val="left" w:pos="861"/>
        </w:tabs>
        <w:spacing w:line="276" w:lineRule="auto"/>
        <w:ind w:left="861" w:hanging="434"/>
        <w:jc w:val="both"/>
        <w:rPr>
          <w:rFonts w:asciiTheme="majorHAnsi" w:hAnsiTheme="majorHAnsi"/>
          <w:sz w:val="22"/>
          <w:szCs w:val="22"/>
        </w:rPr>
      </w:pPr>
      <w:r w:rsidRPr="0030351E">
        <w:rPr>
          <w:rFonts w:asciiTheme="majorHAnsi" w:hAnsiTheme="majorHAnsi"/>
          <w:sz w:val="22"/>
          <w:szCs w:val="22"/>
        </w:rPr>
        <w:t>wydania bezpodstawnie uzyskanych korzyści, na zasadach ogólnych.</w:t>
      </w:r>
    </w:p>
    <w:p w14:paraId="6E0EF0E8" w14:textId="77777777" w:rsidR="0030351E" w:rsidRPr="0030351E" w:rsidRDefault="0030351E" w:rsidP="0030351E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40C47296" w14:textId="259D5383" w:rsidR="00C7563C" w:rsidRPr="0030351E" w:rsidRDefault="00C7563C" w:rsidP="0030351E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30351E">
        <w:rPr>
          <w:rFonts w:asciiTheme="majorHAnsi" w:hAnsiTheme="majorHAnsi"/>
          <w:b/>
          <w:sz w:val="22"/>
          <w:szCs w:val="22"/>
        </w:rPr>
        <w:t>§11</w:t>
      </w:r>
      <w:r w:rsidRPr="0030351E">
        <w:rPr>
          <w:rFonts w:asciiTheme="majorHAnsi" w:hAnsiTheme="majorHAnsi"/>
          <w:b/>
          <w:sz w:val="22"/>
          <w:szCs w:val="22"/>
        </w:rPr>
        <w:t>.</w:t>
      </w:r>
    </w:p>
    <w:p w14:paraId="26C8A94D" w14:textId="0A4114AD" w:rsidR="00C7563C" w:rsidRPr="0084395A" w:rsidRDefault="00C7563C" w:rsidP="0084395A">
      <w:pPr>
        <w:spacing w:line="276" w:lineRule="auto"/>
        <w:ind w:right="19"/>
        <w:jc w:val="center"/>
        <w:rPr>
          <w:rFonts w:asciiTheme="majorHAnsi" w:hAnsiTheme="majorHAnsi"/>
          <w:b/>
          <w:sz w:val="22"/>
          <w:szCs w:val="22"/>
        </w:rPr>
      </w:pPr>
      <w:r w:rsidRPr="0030351E">
        <w:rPr>
          <w:rFonts w:asciiTheme="majorHAnsi" w:hAnsiTheme="majorHAnsi"/>
          <w:b/>
          <w:sz w:val="22"/>
          <w:szCs w:val="22"/>
        </w:rPr>
        <w:t>Ochrona danych osobowych</w:t>
      </w:r>
    </w:p>
    <w:p w14:paraId="3EFD9CE7" w14:textId="2595B9AF" w:rsidR="00C7563C" w:rsidRPr="0030351E" w:rsidRDefault="00C7563C" w:rsidP="0030351E">
      <w:pPr>
        <w:numPr>
          <w:ilvl w:val="0"/>
          <w:numId w:val="16"/>
        </w:numPr>
        <w:tabs>
          <w:tab w:val="left" w:pos="421"/>
        </w:tabs>
        <w:spacing w:line="276" w:lineRule="auto"/>
        <w:ind w:left="421" w:right="20" w:hanging="421"/>
        <w:jc w:val="both"/>
        <w:rPr>
          <w:rFonts w:asciiTheme="majorHAnsi" w:hAnsiTheme="majorHAnsi"/>
          <w:sz w:val="22"/>
          <w:szCs w:val="22"/>
        </w:rPr>
      </w:pPr>
      <w:r w:rsidRPr="0030351E">
        <w:rPr>
          <w:rFonts w:asciiTheme="majorHAnsi" w:hAnsiTheme="majorHAnsi"/>
          <w:sz w:val="22"/>
          <w:szCs w:val="22"/>
        </w:rPr>
        <w:t>Wykonawca zobowiązany jest do wykonywania przedmiotu umowy zgodnie z obowiązującymi przepisami prawa ochrony danych osobowych oraz z poszanowaniem praw i wolności osób, których te dane dotyczą, jak również zobowiązany jest do zachowania w poufności i niewykorzystywania wszelkich danych osobowych przetwarzanych przez Zamawiającego, w których posiadaniu znajdzie się w związku z wykonywaniem przedmiotu umowy.</w:t>
      </w:r>
    </w:p>
    <w:p w14:paraId="22791646" w14:textId="77777777" w:rsidR="00C7563C" w:rsidRPr="0030351E" w:rsidRDefault="00C7563C" w:rsidP="0030351E">
      <w:pPr>
        <w:numPr>
          <w:ilvl w:val="0"/>
          <w:numId w:val="17"/>
        </w:numPr>
        <w:tabs>
          <w:tab w:val="left" w:pos="421"/>
        </w:tabs>
        <w:spacing w:line="276" w:lineRule="auto"/>
        <w:ind w:left="421" w:right="20" w:hanging="421"/>
        <w:jc w:val="both"/>
        <w:rPr>
          <w:rFonts w:asciiTheme="majorHAnsi" w:hAnsiTheme="majorHAnsi"/>
          <w:sz w:val="22"/>
          <w:szCs w:val="22"/>
        </w:rPr>
      </w:pPr>
      <w:r w:rsidRPr="0030351E">
        <w:rPr>
          <w:rFonts w:asciiTheme="majorHAnsi" w:hAnsiTheme="majorHAnsi"/>
          <w:sz w:val="22"/>
          <w:szCs w:val="22"/>
        </w:rPr>
        <w:t>Strony umowy i ich pracownicy zobowiązani są do zachowania w tajemnicy wszelkich informacji uzyskanych w związku z dostępem do zbiorów danych osobowych drugiej Strony umowy (w tym sposobu zabezpieczenia danych osobowych) oraz poszanowania praw i wolności osób, których te dane dotyczą.</w:t>
      </w:r>
    </w:p>
    <w:p w14:paraId="591DE2CA" w14:textId="77777777" w:rsidR="00C7563C" w:rsidRPr="0030351E" w:rsidRDefault="00C7563C" w:rsidP="0030351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</w:p>
    <w:p w14:paraId="2D4623CB" w14:textId="43821748" w:rsidR="00C22F43" w:rsidRPr="0030351E" w:rsidRDefault="00743A78" w:rsidP="003035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§ 1</w:t>
      </w:r>
      <w:r w:rsidR="00C7563C"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2.</w:t>
      </w:r>
    </w:p>
    <w:p w14:paraId="76D7DE76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b/>
          <w:bCs/>
          <w:color w:val="000000"/>
          <w:sz w:val="22"/>
          <w:szCs w:val="22"/>
        </w:rPr>
        <w:t>Postanowienia końcowe</w:t>
      </w:r>
    </w:p>
    <w:p w14:paraId="527E4C27" w14:textId="77777777" w:rsidR="00C22F43" w:rsidRPr="0030351E" w:rsidRDefault="00C22F43" w:rsidP="0030351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1.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ab/>
        <w:t>Wszelkie zmiany postanowień Umowy wymagają formy pisemnej pod rygorem nieważności.</w:t>
      </w:r>
    </w:p>
    <w:p w14:paraId="523C549A" w14:textId="77777777" w:rsidR="00C22F43" w:rsidRPr="0030351E" w:rsidRDefault="00C22F43" w:rsidP="0030351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lastRenderedPageBreak/>
        <w:t>2.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ab/>
        <w:t>W sprawach nieuregulowanych postanowieniami Umowy zastosowanie mają przepisy Kodeksu cywilnego.</w:t>
      </w:r>
    </w:p>
    <w:p w14:paraId="6F866904" w14:textId="77777777" w:rsidR="00C22F43" w:rsidRPr="0030351E" w:rsidRDefault="00C22F43" w:rsidP="0030351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3.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ab/>
        <w:t xml:space="preserve">Wykonawca nie może bez zgody Zamawiającego dokonać cesji wierzytelności, przysługującej mu z tytułu realizacji Umowy na osoby trzecie. </w:t>
      </w:r>
    </w:p>
    <w:p w14:paraId="1277ACD3" w14:textId="77777777" w:rsidR="00C22F43" w:rsidRPr="0030351E" w:rsidRDefault="00C22F43" w:rsidP="0030351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4.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ab/>
        <w:t>Wszelkie pisma przewidziane umową uważa się za skutecznie doręczone (z zastrzeżeniami w niej zawartymi), jeżeli zostały przesłane za zwrotnym potwierdzeniem odbioru przez drugą Stronę, listem poleconym za potwierdzeniem odbioru lub innego potwierdzonego doręczenia pod adres</w:t>
      </w:r>
      <w:r w:rsidR="003E77BC"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wskazany w nagłówku niniejszej umowy. 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14:paraId="142DE390" w14:textId="77777777" w:rsidR="00C22F43" w:rsidRPr="0030351E" w:rsidRDefault="00C22F43" w:rsidP="0030351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5.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ab/>
        <w:t>Nagłówki paragrafów nie stanowią treści umowy i nie będą brane pod uwagę przy jej interpretacji.</w:t>
      </w:r>
    </w:p>
    <w:p w14:paraId="3F7FB4AC" w14:textId="77777777" w:rsidR="00C22F43" w:rsidRPr="0030351E" w:rsidRDefault="00C22F43" w:rsidP="0030351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6.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ab/>
        <w:t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</w:t>
      </w:r>
    </w:p>
    <w:p w14:paraId="21430E84" w14:textId="77777777" w:rsidR="00C22F43" w:rsidRPr="0030351E" w:rsidRDefault="003E77BC" w:rsidP="0030351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7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>.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ab/>
        <w:t>Przedstawicielami Stron są:</w:t>
      </w:r>
    </w:p>
    <w:p w14:paraId="2490A43D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a)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ab/>
        <w:t>Zamawiającego:</w:t>
      </w:r>
    </w:p>
    <w:p w14:paraId="5BF97A2C" w14:textId="25DAB6B1" w:rsidR="00C22F43" w:rsidRPr="0030351E" w:rsidRDefault="00624FFF" w:rsidP="0030351E">
      <w:pPr>
        <w:widowControl w:val="0"/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- </w:t>
      </w:r>
      <w:r w:rsidR="007B26E6" w:rsidRPr="0030351E">
        <w:rPr>
          <w:rFonts w:asciiTheme="majorHAnsi" w:hAnsiTheme="majorHAnsi" w:cstheme="minorHAnsi"/>
          <w:color w:val="000000"/>
          <w:sz w:val="22"/>
          <w:szCs w:val="22"/>
        </w:rPr>
        <w:t>………………………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– </w:t>
      </w:r>
      <w:r w:rsidR="007B26E6" w:rsidRPr="0030351E">
        <w:rPr>
          <w:rFonts w:asciiTheme="majorHAnsi" w:hAnsiTheme="majorHAnsi" w:cstheme="minorHAnsi"/>
          <w:color w:val="000000"/>
          <w:sz w:val="22"/>
          <w:szCs w:val="22"/>
        </w:rPr>
        <w:t>………………….</w:t>
      </w:r>
      <w:r w:rsidR="004A380B" w:rsidRPr="0030351E">
        <w:rPr>
          <w:rFonts w:asciiTheme="majorHAnsi" w:hAnsiTheme="majorHAnsi" w:cstheme="minorHAnsi"/>
          <w:color w:val="000000"/>
          <w:sz w:val="22"/>
          <w:szCs w:val="22"/>
        </w:rPr>
        <w:t>;</w:t>
      </w:r>
    </w:p>
    <w:p w14:paraId="0CD0C4CD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a)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ab/>
        <w:t>Wykonawcy:</w:t>
      </w:r>
    </w:p>
    <w:p w14:paraId="401AA5A5" w14:textId="7FDC1C61" w:rsidR="004A380B" w:rsidRPr="0030351E" w:rsidRDefault="003E77BC" w:rsidP="0030351E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- </w:t>
      </w:r>
      <w:r w:rsidR="007B26E6" w:rsidRPr="0030351E">
        <w:rPr>
          <w:rFonts w:asciiTheme="majorHAnsi" w:hAnsiTheme="majorHAnsi" w:cstheme="minorHAnsi"/>
          <w:color w:val="000000"/>
          <w:sz w:val="22"/>
          <w:szCs w:val="22"/>
        </w:rPr>
        <w:t>……………………..</w:t>
      </w:r>
      <w:r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– </w:t>
      </w:r>
      <w:r w:rsidR="007B26E6" w:rsidRPr="0030351E">
        <w:rPr>
          <w:rFonts w:asciiTheme="majorHAnsi" w:hAnsiTheme="majorHAnsi" w:cstheme="minorHAnsi"/>
          <w:color w:val="000000"/>
          <w:sz w:val="22"/>
          <w:szCs w:val="22"/>
        </w:rPr>
        <w:t>……………………………….</w:t>
      </w:r>
      <w:r w:rsidR="004A380B" w:rsidRPr="0030351E">
        <w:rPr>
          <w:rFonts w:asciiTheme="majorHAnsi" w:hAnsiTheme="majorHAnsi" w:cstheme="minorHAnsi"/>
          <w:color w:val="000000"/>
          <w:sz w:val="22"/>
          <w:szCs w:val="22"/>
        </w:rPr>
        <w:t>;</w:t>
      </w:r>
    </w:p>
    <w:p w14:paraId="5951751F" w14:textId="77777777" w:rsidR="00C22F43" w:rsidRPr="0030351E" w:rsidRDefault="003E77BC" w:rsidP="0030351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color w:val="000000"/>
          <w:sz w:val="22"/>
          <w:szCs w:val="22"/>
        </w:rPr>
        <w:t>8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>.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ab/>
        <w:t xml:space="preserve">Umowę sporządzono w </w:t>
      </w:r>
      <w:r w:rsidR="004F771C" w:rsidRPr="0030351E">
        <w:rPr>
          <w:rFonts w:asciiTheme="majorHAnsi" w:hAnsiTheme="majorHAnsi" w:cstheme="minorHAnsi"/>
          <w:color w:val="000000"/>
          <w:sz w:val="22"/>
          <w:szCs w:val="22"/>
        </w:rPr>
        <w:t>trzech</w:t>
      </w:r>
      <w:r w:rsidR="00C22F43" w:rsidRPr="0030351E">
        <w:rPr>
          <w:rFonts w:asciiTheme="majorHAnsi" w:hAnsiTheme="majorHAnsi" w:cstheme="minorHAnsi"/>
          <w:color w:val="000000"/>
          <w:sz w:val="22"/>
          <w:szCs w:val="22"/>
        </w:rPr>
        <w:t xml:space="preserve"> jednakowo brzmiących egzemplarzach po jednym egzemplarzu dla każdej ze stron. </w:t>
      </w:r>
    </w:p>
    <w:p w14:paraId="2506F95C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inorHAnsi"/>
          <w:color w:val="000000"/>
          <w:sz w:val="22"/>
          <w:szCs w:val="22"/>
        </w:rPr>
      </w:pPr>
    </w:p>
    <w:p w14:paraId="179902C2" w14:textId="77777777" w:rsidR="00C22F43" w:rsidRPr="0030351E" w:rsidRDefault="00C22F43" w:rsidP="003035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inorHAnsi"/>
          <w:b/>
          <w:color w:val="000000"/>
          <w:sz w:val="22"/>
          <w:szCs w:val="22"/>
        </w:rPr>
      </w:pPr>
      <w:r w:rsidRPr="0030351E">
        <w:rPr>
          <w:rFonts w:asciiTheme="majorHAnsi" w:hAnsiTheme="majorHAnsi" w:cstheme="minorHAnsi"/>
          <w:b/>
          <w:color w:val="000000"/>
          <w:sz w:val="22"/>
          <w:szCs w:val="22"/>
        </w:rPr>
        <w:t>Zamawiający</w:t>
      </w:r>
      <w:r w:rsidR="0095720B" w:rsidRPr="0030351E">
        <w:rPr>
          <w:rFonts w:asciiTheme="majorHAnsi" w:hAnsiTheme="majorHAnsi" w:cstheme="minorHAnsi"/>
          <w:b/>
          <w:color w:val="000000"/>
          <w:sz w:val="22"/>
          <w:szCs w:val="22"/>
        </w:rPr>
        <w:tab/>
      </w:r>
      <w:r w:rsidR="0095720B" w:rsidRPr="0030351E">
        <w:rPr>
          <w:rFonts w:asciiTheme="majorHAnsi" w:hAnsiTheme="majorHAnsi" w:cstheme="minorHAnsi"/>
          <w:b/>
          <w:color w:val="000000"/>
          <w:sz w:val="22"/>
          <w:szCs w:val="22"/>
        </w:rPr>
        <w:tab/>
      </w:r>
      <w:r w:rsidRPr="0030351E">
        <w:rPr>
          <w:rFonts w:asciiTheme="majorHAnsi" w:hAnsiTheme="majorHAnsi" w:cstheme="minorHAnsi"/>
          <w:b/>
          <w:color w:val="000000"/>
          <w:sz w:val="22"/>
          <w:szCs w:val="22"/>
        </w:rPr>
        <w:tab/>
      </w:r>
      <w:r w:rsidRPr="0030351E">
        <w:rPr>
          <w:rFonts w:asciiTheme="majorHAnsi" w:hAnsiTheme="majorHAnsi" w:cstheme="minorHAnsi"/>
          <w:b/>
          <w:color w:val="000000"/>
          <w:sz w:val="22"/>
          <w:szCs w:val="22"/>
        </w:rPr>
        <w:tab/>
      </w:r>
      <w:r w:rsidRPr="0030351E">
        <w:rPr>
          <w:rFonts w:asciiTheme="majorHAnsi" w:hAnsiTheme="majorHAnsi" w:cstheme="minorHAnsi"/>
          <w:b/>
          <w:color w:val="000000"/>
          <w:sz w:val="22"/>
          <w:szCs w:val="22"/>
        </w:rPr>
        <w:tab/>
      </w:r>
      <w:r w:rsidRPr="0030351E">
        <w:rPr>
          <w:rFonts w:asciiTheme="majorHAnsi" w:hAnsiTheme="majorHAnsi" w:cstheme="minorHAnsi"/>
          <w:b/>
          <w:color w:val="000000"/>
          <w:sz w:val="22"/>
          <w:szCs w:val="22"/>
        </w:rPr>
        <w:tab/>
      </w:r>
      <w:r w:rsidRPr="0030351E">
        <w:rPr>
          <w:rFonts w:asciiTheme="majorHAnsi" w:hAnsiTheme="majorHAnsi" w:cstheme="minorHAnsi"/>
          <w:b/>
          <w:color w:val="000000"/>
          <w:sz w:val="22"/>
          <w:szCs w:val="22"/>
        </w:rPr>
        <w:tab/>
      </w:r>
      <w:r w:rsidRPr="0030351E">
        <w:rPr>
          <w:rFonts w:asciiTheme="majorHAnsi" w:hAnsiTheme="majorHAnsi" w:cstheme="minorHAnsi"/>
          <w:b/>
          <w:color w:val="000000"/>
          <w:sz w:val="22"/>
          <w:szCs w:val="22"/>
        </w:rPr>
        <w:tab/>
        <w:t>Wykonawca</w:t>
      </w:r>
    </w:p>
    <w:p w14:paraId="640B9920" w14:textId="77777777" w:rsidR="00C22F43" w:rsidRPr="0030351E" w:rsidRDefault="00C22F43" w:rsidP="0030351E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sectPr w:rsidR="00C22F43" w:rsidRPr="0030351E" w:rsidSect="00C22F43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DEC9F" w14:textId="77777777" w:rsidR="00AC64C7" w:rsidRDefault="00AC64C7" w:rsidP="007D2D01">
      <w:r>
        <w:separator/>
      </w:r>
    </w:p>
  </w:endnote>
  <w:endnote w:type="continuationSeparator" w:id="0">
    <w:p w14:paraId="7AB3D199" w14:textId="77777777" w:rsidR="00AC64C7" w:rsidRDefault="00AC64C7" w:rsidP="007D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mbria" w:hAnsi="Cambria"/>
      </w:rPr>
      <w:id w:val="10546601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2954DC8" w14:textId="77777777" w:rsidR="000D3EB5" w:rsidRPr="000D3EB5" w:rsidRDefault="000D3EB5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ambria" w:hAnsi="Cambria"/>
          </w:rPr>
        </w:pPr>
        <w:r w:rsidRPr="000D3EB5">
          <w:rPr>
            <w:rFonts w:ascii="Cambria" w:hAnsi="Cambria"/>
          </w:rPr>
          <w:fldChar w:fldCharType="begin"/>
        </w:r>
        <w:r w:rsidRPr="000D3EB5">
          <w:rPr>
            <w:rFonts w:ascii="Cambria" w:hAnsi="Cambria"/>
          </w:rPr>
          <w:instrText>PAGE   \* MERGEFORMAT</w:instrText>
        </w:r>
        <w:r w:rsidRPr="000D3EB5">
          <w:rPr>
            <w:rFonts w:ascii="Cambria" w:hAnsi="Cambria"/>
          </w:rPr>
          <w:fldChar w:fldCharType="separate"/>
        </w:r>
        <w:r w:rsidR="009A730C">
          <w:rPr>
            <w:rFonts w:ascii="Cambria" w:hAnsi="Cambria"/>
            <w:noProof/>
          </w:rPr>
          <w:t>5</w:t>
        </w:r>
        <w:r w:rsidRPr="000D3EB5">
          <w:rPr>
            <w:rFonts w:ascii="Cambria" w:hAnsi="Cambria"/>
          </w:rPr>
          <w:fldChar w:fldCharType="end"/>
        </w:r>
        <w:r w:rsidRPr="000D3EB5">
          <w:rPr>
            <w:rFonts w:ascii="Cambria" w:hAnsi="Cambria"/>
          </w:rPr>
          <w:t xml:space="preserve"> | </w:t>
        </w:r>
        <w:r w:rsidRPr="000D3EB5">
          <w:rPr>
            <w:rFonts w:ascii="Cambria" w:hAnsi="Cambria"/>
            <w:color w:val="7F7F7F" w:themeColor="background1" w:themeShade="7F"/>
            <w:spacing w:val="60"/>
          </w:rPr>
          <w:t>Strona</w:t>
        </w:r>
      </w:p>
    </w:sdtContent>
  </w:sdt>
  <w:p w14:paraId="24D5C2CE" w14:textId="77777777" w:rsidR="00C22F43" w:rsidRDefault="00C22F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53F71" w14:textId="77777777" w:rsidR="00AC64C7" w:rsidRDefault="00AC64C7" w:rsidP="007D2D01">
      <w:r>
        <w:separator/>
      </w:r>
    </w:p>
  </w:footnote>
  <w:footnote w:type="continuationSeparator" w:id="0">
    <w:p w14:paraId="170F24ED" w14:textId="77777777" w:rsidR="00AC64C7" w:rsidRDefault="00AC64C7" w:rsidP="007D2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0"/>
    <w:multiLevelType w:val="hybridMultilevel"/>
    <w:tmpl w:val="786C2FF4"/>
    <w:lvl w:ilvl="0" w:tplc="FFFFFFFF">
      <w:start w:val="2"/>
      <w:numFmt w:val="decimal"/>
      <w:lvlText w:val="%1."/>
      <w:lvlJc w:val="left"/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1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2"/>
    <w:multiLevelType w:val="hybridMultilevel"/>
    <w:tmpl w:val="5577F8E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5BD492E"/>
    <w:multiLevelType w:val="hybridMultilevel"/>
    <w:tmpl w:val="FC4A6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23AA7"/>
    <w:multiLevelType w:val="hybridMultilevel"/>
    <w:tmpl w:val="28A8F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A596C"/>
    <w:multiLevelType w:val="hybridMultilevel"/>
    <w:tmpl w:val="268A0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6577B"/>
    <w:multiLevelType w:val="hybridMultilevel"/>
    <w:tmpl w:val="3BDA9960"/>
    <w:lvl w:ilvl="0" w:tplc="2126F4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3A2C39"/>
    <w:multiLevelType w:val="hybridMultilevel"/>
    <w:tmpl w:val="13108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53254"/>
    <w:multiLevelType w:val="hybridMultilevel"/>
    <w:tmpl w:val="19AADB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29523F"/>
    <w:multiLevelType w:val="hybridMultilevel"/>
    <w:tmpl w:val="1E726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97DA0"/>
    <w:multiLevelType w:val="hybridMultilevel"/>
    <w:tmpl w:val="4AE0ED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C225FC3"/>
    <w:multiLevelType w:val="hybridMultilevel"/>
    <w:tmpl w:val="3036E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2D3417"/>
    <w:multiLevelType w:val="hybridMultilevel"/>
    <w:tmpl w:val="83B65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601B3747"/>
    <w:multiLevelType w:val="hybridMultilevel"/>
    <w:tmpl w:val="7A64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23BA7"/>
    <w:multiLevelType w:val="hybridMultilevel"/>
    <w:tmpl w:val="6A50D9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F22373C"/>
    <w:multiLevelType w:val="multilevel"/>
    <w:tmpl w:val="0248E866"/>
    <w:lvl w:ilvl="0">
      <w:start w:val="1"/>
      <w:numFmt w:val="upperRoman"/>
      <w:pStyle w:val="Nagwek1"/>
      <w:lvlText w:val="%1."/>
      <w:lvlJc w:val="left"/>
      <w:pPr>
        <w:tabs>
          <w:tab w:val="num" w:pos="725"/>
        </w:tabs>
        <w:ind w:left="725" w:hanging="720"/>
      </w:pPr>
      <w:rPr>
        <w:rFonts w:cs="Times New Roman" w:hint="default"/>
        <w:color w:val="000000"/>
        <w:sz w:val="24"/>
      </w:rPr>
    </w:lvl>
    <w:lvl w:ilvl="1">
      <w:start w:val="13"/>
      <w:numFmt w:val="decimal"/>
      <w:isLgl/>
      <w:lvlText w:val="%1.%2."/>
      <w:lvlJc w:val="left"/>
      <w:pPr>
        <w:tabs>
          <w:tab w:val="num" w:pos="389"/>
        </w:tabs>
        <w:ind w:left="38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73"/>
        </w:tabs>
        <w:ind w:left="77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7"/>
        </w:tabs>
        <w:ind w:left="79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81"/>
        </w:tabs>
        <w:ind w:left="11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05"/>
        </w:tabs>
        <w:ind w:left="12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9"/>
        </w:tabs>
        <w:ind w:left="158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13"/>
        </w:tabs>
        <w:ind w:left="161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97"/>
        </w:tabs>
        <w:ind w:left="1997" w:hanging="1800"/>
      </w:pPr>
      <w:rPr>
        <w:rFonts w:cs="Times New Roman" w:hint="default"/>
      </w:rPr>
    </w:lvl>
  </w:abstractNum>
  <w:abstractNum w:abstractNumId="16" w15:restartNumberingAfterBreak="0">
    <w:nsid w:val="7A9509AF"/>
    <w:multiLevelType w:val="hybridMultilevel"/>
    <w:tmpl w:val="EFDC9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13"/>
  </w:num>
  <w:num w:numId="8">
    <w:abstractNumId w:val="5"/>
  </w:num>
  <w:num w:numId="9">
    <w:abstractNumId w:val="3"/>
  </w:num>
  <w:num w:numId="10">
    <w:abstractNumId w:val="16"/>
  </w:num>
  <w:num w:numId="11">
    <w:abstractNumId w:val="10"/>
  </w:num>
  <w:num w:numId="12">
    <w:abstractNumId w:val="14"/>
  </w:num>
  <w:num w:numId="13">
    <w:abstractNumId w:val="7"/>
  </w:num>
  <w:num w:numId="14">
    <w:abstractNumId w:val="12"/>
  </w:num>
  <w:num w:numId="15">
    <w:abstractNumId w:val="0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8F"/>
    <w:rsid w:val="00031E05"/>
    <w:rsid w:val="00045E27"/>
    <w:rsid w:val="00046DDD"/>
    <w:rsid w:val="00064886"/>
    <w:rsid w:val="00074A10"/>
    <w:rsid w:val="000A03EC"/>
    <w:rsid w:val="000A5615"/>
    <w:rsid w:val="000D12AB"/>
    <w:rsid w:val="000D3EB5"/>
    <w:rsid w:val="00107294"/>
    <w:rsid w:val="0013486C"/>
    <w:rsid w:val="0015637A"/>
    <w:rsid w:val="001830D2"/>
    <w:rsid w:val="00187020"/>
    <w:rsid w:val="001A4093"/>
    <w:rsid w:val="001B3125"/>
    <w:rsid w:val="0020232F"/>
    <w:rsid w:val="002177FC"/>
    <w:rsid w:val="00242C1E"/>
    <w:rsid w:val="002622A0"/>
    <w:rsid w:val="00263498"/>
    <w:rsid w:val="002805AC"/>
    <w:rsid w:val="002A76C6"/>
    <w:rsid w:val="002A7EC2"/>
    <w:rsid w:val="002B7FD6"/>
    <w:rsid w:val="002D446A"/>
    <w:rsid w:val="002F46E6"/>
    <w:rsid w:val="0030351E"/>
    <w:rsid w:val="0031102B"/>
    <w:rsid w:val="00320840"/>
    <w:rsid w:val="00353DCE"/>
    <w:rsid w:val="003725C0"/>
    <w:rsid w:val="003A1FF1"/>
    <w:rsid w:val="003A654B"/>
    <w:rsid w:val="003B4EE9"/>
    <w:rsid w:val="003D72BC"/>
    <w:rsid w:val="003E77BC"/>
    <w:rsid w:val="003F119A"/>
    <w:rsid w:val="00417E29"/>
    <w:rsid w:val="004332A2"/>
    <w:rsid w:val="004607FA"/>
    <w:rsid w:val="00485934"/>
    <w:rsid w:val="00487529"/>
    <w:rsid w:val="004A2365"/>
    <w:rsid w:val="004A380B"/>
    <w:rsid w:val="004D3BF2"/>
    <w:rsid w:val="004D77D1"/>
    <w:rsid w:val="004E7730"/>
    <w:rsid w:val="004F771C"/>
    <w:rsid w:val="00502B0C"/>
    <w:rsid w:val="005138BE"/>
    <w:rsid w:val="00517DCA"/>
    <w:rsid w:val="005673E3"/>
    <w:rsid w:val="005705BB"/>
    <w:rsid w:val="00592FF5"/>
    <w:rsid w:val="005A7638"/>
    <w:rsid w:val="005B713E"/>
    <w:rsid w:val="005C13CC"/>
    <w:rsid w:val="005E560C"/>
    <w:rsid w:val="005F5CDD"/>
    <w:rsid w:val="00601AAF"/>
    <w:rsid w:val="00611796"/>
    <w:rsid w:val="00624CFA"/>
    <w:rsid w:val="00624FFF"/>
    <w:rsid w:val="00633687"/>
    <w:rsid w:val="0064338F"/>
    <w:rsid w:val="00643DA7"/>
    <w:rsid w:val="00646DEA"/>
    <w:rsid w:val="00650783"/>
    <w:rsid w:val="0065337E"/>
    <w:rsid w:val="00653B7E"/>
    <w:rsid w:val="00677827"/>
    <w:rsid w:val="00685B92"/>
    <w:rsid w:val="006A261B"/>
    <w:rsid w:val="006D1F47"/>
    <w:rsid w:val="006D3545"/>
    <w:rsid w:val="006E2EB9"/>
    <w:rsid w:val="00715CF1"/>
    <w:rsid w:val="00734458"/>
    <w:rsid w:val="00743A78"/>
    <w:rsid w:val="007536E6"/>
    <w:rsid w:val="0075600E"/>
    <w:rsid w:val="00757FBD"/>
    <w:rsid w:val="007971D2"/>
    <w:rsid w:val="007B26E6"/>
    <w:rsid w:val="007D026C"/>
    <w:rsid w:val="007D2D01"/>
    <w:rsid w:val="007E14CD"/>
    <w:rsid w:val="0080628F"/>
    <w:rsid w:val="0081653C"/>
    <w:rsid w:val="0084395A"/>
    <w:rsid w:val="008515DF"/>
    <w:rsid w:val="00877812"/>
    <w:rsid w:val="0089122C"/>
    <w:rsid w:val="008939AC"/>
    <w:rsid w:val="008A188C"/>
    <w:rsid w:val="008D4821"/>
    <w:rsid w:val="008E64D7"/>
    <w:rsid w:val="00923C76"/>
    <w:rsid w:val="009457A9"/>
    <w:rsid w:val="00947190"/>
    <w:rsid w:val="0095720B"/>
    <w:rsid w:val="009649AB"/>
    <w:rsid w:val="009724D2"/>
    <w:rsid w:val="009A730C"/>
    <w:rsid w:val="009B43D9"/>
    <w:rsid w:val="00A07249"/>
    <w:rsid w:val="00A24814"/>
    <w:rsid w:val="00A46EB2"/>
    <w:rsid w:val="00A576AD"/>
    <w:rsid w:val="00AB6FC9"/>
    <w:rsid w:val="00AC1560"/>
    <w:rsid w:val="00AC5E15"/>
    <w:rsid w:val="00AC64C7"/>
    <w:rsid w:val="00AC6CB1"/>
    <w:rsid w:val="00AE5A12"/>
    <w:rsid w:val="00B0080C"/>
    <w:rsid w:val="00B678D1"/>
    <w:rsid w:val="00B810B4"/>
    <w:rsid w:val="00BA163D"/>
    <w:rsid w:val="00BD678E"/>
    <w:rsid w:val="00BE55DC"/>
    <w:rsid w:val="00BF3CDE"/>
    <w:rsid w:val="00C22F43"/>
    <w:rsid w:val="00C239CC"/>
    <w:rsid w:val="00C541F3"/>
    <w:rsid w:val="00C560BA"/>
    <w:rsid w:val="00C7563C"/>
    <w:rsid w:val="00C75E3E"/>
    <w:rsid w:val="00C82B02"/>
    <w:rsid w:val="00CF2E7D"/>
    <w:rsid w:val="00D27338"/>
    <w:rsid w:val="00D4197A"/>
    <w:rsid w:val="00D829CE"/>
    <w:rsid w:val="00D853F0"/>
    <w:rsid w:val="00D92330"/>
    <w:rsid w:val="00DA1BA8"/>
    <w:rsid w:val="00DE5517"/>
    <w:rsid w:val="00E00FAF"/>
    <w:rsid w:val="00E07F2D"/>
    <w:rsid w:val="00E2794A"/>
    <w:rsid w:val="00E30C9D"/>
    <w:rsid w:val="00E60941"/>
    <w:rsid w:val="00E67E50"/>
    <w:rsid w:val="00EA5294"/>
    <w:rsid w:val="00EC19CE"/>
    <w:rsid w:val="00EE582C"/>
    <w:rsid w:val="00F13F1D"/>
    <w:rsid w:val="00F32A83"/>
    <w:rsid w:val="00F34330"/>
    <w:rsid w:val="00F468B9"/>
    <w:rsid w:val="00F470D2"/>
    <w:rsid w:val="00F53CB4"/>
    <w:rsid w:val="00F559C9"/>
    <w:rsid w:val="00F64D66"/>
    <w:rsid w:val="00F82FB5"/>
    <w:rsid w:val="00F94E94"/>
    <w:rsid w:val="00FB3F24"/>
    <w:rsid w:val="00FD2DDC"/>
    <w:rsid w:val="00FD5B5A"/>
    <w:rsid w:val="00FD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3DF394"/>
  <w15:docId w15:val="{A34BCA54-483B-4E60-9BDB-9C28B503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54B"/>
  </w:style>
  <w:style w:type="paragraph" w:styleId="Nagwek1">
    <w:name w:val="heading 1"/>
    <w:basedOn w:val="Normalny"/>
    <w:next w:val="Normalny"/>
    <w:link w:val="Nagwek1Znak"/>
    <w:uiPriority w:val="9"/>
    <w:qFormat/>
    <w:rsid w:val="003A654B"/>
    <w:pPr>
      <w:keepNext/>
      <w:widowControl w:val="0"/>
      <w:numPr>
        <w:numId w:val="1"/>
      </w:numPr>
      <w:shd w:val="clear" w:color="auto" w:fill="FFFFFF"/>
      <w:spacing w:before="1711" w:line="281" w:lineRule="exact"/>
      <w:outlineLvl w:val="0"/>
    </w:pPr>
    <w:rPr>
      <w:color w:val="000000"/>
      <w:spacing w:val="8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A654B"/>
    <w:pPr>
      <w:keepNext/>
      <w:shd w:val="clear" w:color="auto" w:fill="FFFFFF"/>
      <w:spacing w:before="310"/>
      <w:ind w:left="692" w:right="6050"/>
      <w:outlineLvl w:val="1"/>
    </w:pPr>
    <w:rPr>
      <w:i/>
      <w:color w:val="000000"/>
      <w:spacing w:val="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A654B"/>
    <w:pPr>
      <w:keepNext/>
      <w:shd w:val="clear" w:color="auto" w:fill="FFFFFF"/>
      <w:spacing w:before="53"/>
      <w:ind w:right="43"/>
      <w:jc w:val="right"/>
      <w:outlineLvl w:val="2"/>
    </w:pPr>
    <w:rPr>
      <w:i/>
      <w:color w:val="000000"/>
      <w:spacing w:val="3"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A654B"/>
    <w:pPr>
      <w:keepNext/>
      <w:shd w:val="clear" w:color="auto" w:fill="FFFFFF"/>
      <w:spacing w:before="590"/>
      <w:ind w:left="5"/>
      <w:outlineLvl w:val="3"/>
    </w:pPr>
    <w:rPr>
      <w:b/>
      <w:i/>
      <w:color w:val="000000"/>
      <w:spacing w:val="8"/>
      <w:sz w:val="23"/>
      <w:u w:val="singl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A654B"/>
    <w:pPr>
      <w:keepNext/>
      <w:shd w:val="clear" w:color="auto" w:fill="FFFFFF"/>
      <w:ind w:left="77"/>
      <w:outlineLvl w:val="4"/>
    </w:pPr>
    <w:rPr>
      <w:i/>
      <w:color w:val="000000"/>
      <w:spacing w:val="-6"/>
      <w:sz w:val="25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A654B"/>
    <w:pPr>
      <w:keepNext/>
      <w:shd w:val="clear" w:color="auto" w:fill="FFFFFF"/>
      <w:spacing w:line="557" w:lineRule="exact"/>
      <w:ind w:left="8026"/>
      <w:jc w:val="right"/>
      <w:outlineLvl w:val="5"/>
    </w:pPr>
    <w:rPr>
      <w:i/>
      <w:color w:val="000000"/>
      <w:spacing w:val="1"/>
      <w:sz w:val="23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A654B"/>
    <w:pPr>
      <w:keepNext/>
      <w:jc w:val="right"/>
      <w:outlineLvl w:val="6"/>
    </w:pPr>
    <w:rPr>
      <w:i/>
      <w:iCs/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A654B"/>
    <w:pPr>
      <w:keepNext/>
      <w:shd w:val="clear" w:color="auto" w:fill="FFFFFF"/>
      <w:spacing w:before="307"/>
      <w:ind w:left="106"/>
      <w:outlineLvl w:val="7"/>
    </w:pPr>
    <w:rPr>
      <w:i/>
      <w:color w:val="000000"/>
      <w:spacing w:val="2"/>
      <w:sz w:val="23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A654B"/>
    <w:pPr>
      <w:keepNext/>
      <w:shd w:val="clear" w:color="auto" w:fill="FFFFFF"/>
      <w:spacing w:before="293" w:line="278" w:lineRule="exact"/>
      <w:ind w:left="106"/>
      <w:outlineLvl w:val="8"/>
    </w:pPr>
    <w:rPr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A654B"/>
    <w:rPr>
      <w:rFonts w:cs="Times New Roman"/>
      <w:snapToGrid w:val="0"/>
      <w:color w:val="000000"/>
      <w:spacing w:val="8"/>
      <w:sz w:val="24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3A654B"/>
    <w:rPr>
      <w:rFonts w:cs="Times New Roman"/>
      <w:i/>
      <w:color w:val="000000"/>
      <w:spacing w:val="6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3A654B"/>
    <w:rPr>
      <w:rFonts w:cs="Times New Roman"/>
      <w:i/>
      <w:color w:val="000000"/>
      <w:spacing w:val="3"/>
      <w:sz w:val="24"/>
      <w:shd w:val="clear" w:color="auto" w:fill="FFFFFF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3A654B"/>
    <w:rPr>
      <w:rFonts w:cs="Times New Roman"/>
      <w:b/>
      <w:i/>
      <w:color w:val="000000"/>
      <w:spacing w:val="8"/>
      <w:sz w:val="23"/>
      <w:u w:val="single"/>
      <w:shd w:val="clear" w:color="auto" w:fill="FFFFFF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3A654B"/>
    <w:rPr>
      <w:rFonts w:cs="Times New Roman"/>
      <w:i/>
      <w:color w:val="000000"/>
      <w:spacing w:val="-6"/>
      <w:sz w:val="25"/>
      <w:shd w:val="clear" w:color="auto" w:fill="FFFFFF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3A654B"/>
    <w:rPr>
      <w:rFonts w:cs="Times New Roman"/>
      <w:i/>
      <w:color w:val="000000"/>
      <w:spacing w:val="1"/>
      <w:sz w:val="23"/>
      <w:shd w:val="clear" w:color="auto" w:fill="FFFFFF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3A654B"/>
    <w:rPr>
      <w:rFonts w:cs="Times New Roman"/>
      <w:i/>
      <w:i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3A654B"/>
    <w:rPr>
      <w:rFonts w:cs="Times New Roman"/>
      <w:i/>
      <w:color w:val="000000"/>
      <w:spacing w:val="2"/>
      <w:sz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3A654B"/>
    <w:rPr>
      <w:rFonts w:cs="Times New Roman"/>
      <w:i/>
      <w:color w:val="000000"/>
      <w:sz w:val="24"/>
      <w:shd w:val="clear" w:color="auto" w:fill="FFFFFF"/>
    </w:rPr>
  </w:style>
  <w:style w:type="paragraph" w:styleId="Legenda">
    <w:name w:val="caption"/>
    <w:basedOn w:val="Normalny"/>
    <w:next w:val="Normalny"/>
    <w:uiPriority w:val="35"/>
    <w:qFormat/>
    <w:rsid w:val="003A654B"/>
    <w:pPr>
      <w:shd w:val="clear" w:color="auto" w:fill="FFFFFF"/>
      <w:spacing w:before="293"/>
      <w:ind w:left="96"/>
    </w:pPr>
    <w:rPr>
      <w:i/>
      <w:color w:val="000000"/>
      <w:spacing w:val="1"/>
      <w:sz w:val="23"/>
    </w:rPr>
  </w:style>
  <w:style w:type="character" w:styleId="Pogrubienie">
    <w:name w:val="Strong"/>
    <w:basedOn w:val="Domylnaczcionkaakapitu"/>
    <w:uiPriority w:val="22"/>
    <w:qFormat/>
    <w:rsid w:val="003A654B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7D2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2D0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D2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2D01"/>
    <w:rPr>
      <w:rFonts w:cs="Times New Roman"/>
    </w:rPr>
  </w:style>
  <w:style w:type="paragraph" w:styleId="Akapitzlist">
    <w:name w:val="List Paragraph"/>
    <w:basedOn w:val="Normalny"/>
    <w:uiPriority w:val="34"/>
    <w:qFormat/>
    <w:rsid w:val="00624F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78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81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5C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5CDD"/>
  </w:style>
  <w:style w:type="paragraph" w:customStyle="1" w:styleId="Default">
    <w:name w:val="Default"/>
    <w:rsid w:val="006533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6EB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6EB2"/>
  </w:style>
  <w:style w:type="character" w:styleId="Odwoanieprzypisukocowego">
    <w:name w:val="endnote reference"/>
    <w:basedOn w:val="Domylnaczcionkaakapitu"/>
    <w:uiPriority w:val="99"/>
    <w:semiHidden/>
    <w:unhideWhenUsed/>
    <w:rsid w:val="00A46E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EA5AD-9275-48F8-9ADF-154EFE10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1991</Words>
  <Characters>11948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Dombrowski Alfred</dc:creator>
  <cp:lastModifiedBy>Marek Dombrowski</cp:lastModifiedBy>
  <cp:revision>6</cp:revision>
  <cp:lastPrinted>2021-04-21T10:12:00Z</cp:lastPrinted>
  <dcterms:created xsi:type="dcterms:W3CDTF">2021-06-08T08:45:00Z</dcterms:created>
  <dcterms:modified xsi:type="dcterms:W3CDTF">2021-06-09T06:20:00Z</dcterms:modified>
</cp:coreProperties>
</file>